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28F5" w:rsidRDefault="000028F5" w:rsidP="000028F5">
      <w:pPr>
        <w:adjustRightInd w:val="0"/>
        <w:ind w:left="-851"/>
        <w:jc w:val="both"/>
        <w:rPr>
          <w:rFonts w:eastAsia="Calibri"/>
          <w:kern w:val="2"/>
        </w:rPr>
      </w:pPr>
      <w:r w:rsidRPr="000028F5">
        <w:rPr>
          <w:noProof/>
          <w:sz w:val="20"/>
          <w:szCs w:val="22"/>
          <w:lang w:val="en-US" w:eastAsia="en-US"/>
        </w:rPr>
        <w:drawing>
          <wp:inline distT="0" distB="0" distL="0" distR="0" wp14:anchorId="606E23E3" wp14:editId="7C63AC3B">
            <wp:extent cx="6512275" cy="9448800"/>
            <wp:effectExtent l="0" t="0" r="3175"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16536" cy="9454983"/>
                    </a:xfrm>
                    <a:prstGeom prst="rect">
                      <a:avLst/>
                    </a:prstGeom>
                  </pic:spPr>
                </pic:pic>
              </a:graphicData>
            </a:graphic>
          </wp:inline>
        </w:drawing>
      </w:r>
    </w:p>
    <w:p w:rsidR="000028F5" w:rsidRDefault="000028F5" w:rsidP="009465B8">
      <w:pPr>
        <w:adjustRightInd w:val="0"/>
        <w:ind w:firstLine="708"/>
        <w:jc w:val="both"/>
        <w:rPr>
          <w:rFonts w:eastAsia="Calibri"/>
          <w:kern w:val="2"/>
        </w:rPr>
      </w:pPr>
    </w:p>
    <w:p w:rsidR="000028F5" w:rsidRDefault="000028F5" w:rsidP="009465B8">
      <w:pPr>
        <w:adjustRightInd w:val="0"/>
        <w:ind w:firstLine="708"/>
        <w:jc w:val="both"/>
        <w:rPr>
          <w:rFonts w:eastAsia="Calibri"/>
          <w:kern w:val="2"/>
        </w:rPr>
      </w:pPr>
    </w:p>
    <w:p w:rsidR="000028F5" w:rsidRDefault="000028F5" w:rsidP="009465B8">
      <w:pPr>
        <w:adjustRightInd w:val="0"/>
        <w:ind w:firstLine="708"/>
        <w:jc w:val="both"/>
        <w:rPr>
          <w:rFonts w:eastAsia="Calibri"/>
          <w:kern w:val="2"/>
        </w:rPr>
      </w:pPr>
    </w:p>
    <w:p w:rsidR="000028F5" w:rsidRDefault="000028F5" w:rsidP="009465B8">
      <w:pPr>
        <w:adjustRightInd w:val="0"/>
        <w:ind w:firstLine="708"/>
        <w:jc w:val="both"/>
        <w:rPr>
          <w:rFonts w:eastAsia="Calibri"/>
          <w:kern w:val="2"/>
        </w:rPr>
      </w:pPr>
    </w:p>
    <w:p w:rsidR="009465B8" w:rsidRPr="0068106A" w:rsidRDefault="00C57C75" w:rsidP="009465B8">
      <w:pPr>
        <w:adjustRightInd w:val="0"/>
        <w:ind w:firstLine="708"/>
        <w:jc w:val="both"/>
        <w:rPr>
          <w:rFonts w:eastAsia="Calibri"/>
          <w:kern w:val="2"/>
          <w:lang w:bidi="ru-RU"/>
        </w:rPr>
      </w:pPr>
      <w:r w:rsidRPr="00C57C75">
        <w:rPr>
          <w:rFonts w:eastAsia="Calibri"/>
          <w:kern w:val="2"/>
        </w:rPr>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СПО)  </w:t>
      </w:r>
      <w:r w:rsidR="00FB1208">
        <w:rPr>
          <w:rFonts w:eastAsia="Calibri"/>
          <w:kern w:val="2"/>
        </w:rPr>
        <w:t>09.02.07 Информационные системы и программирование</w:t>
      </w:r>
      <w:r w:rsidR="00A57BBA" w:rsidRPr="00A57BBA">
        <w:rPr>
          <w:rFonts w:eastAsia="Calibri"/>
          <w:kern w:val="2"/>
        </w:rPr>
        <w:t xml:space="preserve"> (Приказ Министерства образования и науки от </w:t>
      </w:r>
      <w:r w:rsidR="00DC5028">
        <w:rPr>
          <w:rFonts w:eastAsia="Calibri"/>
          <w:kern w:val="2"/>
        </w:rPr>
        <w:t>09</w:t>
      </w:r>
      <w:r w:rsidR="00A57BBA" w:rsidRPr="00A57BBA">
        <w:rPr>
          <w:rFonts w:eastAsia="Calibri"/>
          <w:kern w:val="2"/>
        </w:rPr>
        <w:t>.</w:t>
      </w:r>
      <w:r w:rsidR="00DC5028">
        <w:rPr>
          <w:rFonts w:eastAsia="Calibri"/>
          <w:kern w:val="2"/>
        </w:rPr>
        <w:t>12</w:t>
      </w:r>
      <w:r w:rsidR="00A57BBA" w:rsidRPr="00A57BBA">
        <w:rPr>
          <w:rFonts w:eastAsia="Calibri"/>
          <w:kern w:val="2"/>
        </w:rPr>
        <w:t>.201</w:t>
      </w:r>
      <w:r w:rsidR="00DC5028">
        <w:rPr>
          <w:rFonts w:eastAsia="Calibri"/>
          <w:kern w:val="2"/>
        </w:rPr>
        <w:t>6</w:t>
      </w:r>
      <w:r w:rsidR="00A57BBA" w:rsidRPr="00A57BBA">
        <w:rPr>
          <w:rFonts w:eastAsia="Calibri"/>
          <w:kern w:val="2"/>
        </w:rPr>
        <w:t xml:space="preserve"> № </w:t>
      </w:r>
      <w:r w:rsidR="00DC5028">
        <w:rPr>
          <w:rFonts w:eastAsia="Calibri"/>
          <w:kern w:val="2"/>
        </w:rPr>
        <w:t>1</w:t>
      </w:r>
      <w:r w:rsidR="00B72C94">
        <w:rPr>
          <w:rFonts w:eastAsia="Calibri"/>
          <w:kern w:val="2"/>
        </w:rPr>
        <w:t>5</w:t>
      </w:r>
      <w:r w:rsidR="00DC5028">
        <w:rPr>
          <w:rFonts w:eastAsia="Calibri"/>
          <w:kern w:val="2"/>
        </w:rPr>
        <w:t>47</w:t>
      </w:r>
      <w:r w:rsidR="00A57BBA" w:rsidRPr="00A57BBA">
        <w:rPr>
          <w:rFonts w:eastAsia="Calibri"/>
          <w:kern w:val="2"/>
        </w:rPr>
        <w:t xml:space="preserve"> (ред. от </w:t>
      </w:r>
      <w:r w:rsidR="00DC5028">
        <w:rPr>
          <w:rFonts w:eastAsia="Calibri"/>
          <w:kern w:val="2"/>
        </w:rPr>
        <w:t>0</w:t>
      </w:r>
      <w:r w:rsidR="00B72C94">
        <w:rPr>
          <w:rFonts w:eastAsia="Calibri"/>
          <w:kern w:val="2"/>
        </w:rPr>
        <w:t>1</w:t>
      </w:r>
      <w:r w:rsidR="00A57BBA" w:rsidRPr="00A57BBA">
        <w:rPr>
          <w:rFonts w:eastAsia="Calibri"/>
          <w:kern w:val="2"/>
        </w:rPr>
        <w:t>.</w:t>
      </w:r>
      <w:r w:rsidR="00DC5028">
        <w:rPr>
          <w:rFonts w:eastAsia="Calibri"/>
          <w:kern w:val="2"/>
        </w:rPr>
        <w:t>09</w:t>
      </w:r>
      <w:r w:rsidR="00A57BBA" w:rsidRPr="00A57BBA">
        <w:rPr>
          <w:rFonts w:eastAsia="Calibri"/>
          <w:kern w:val="2"/>
        </w:rPr>
        <w:t>.20</w:t>
      </w:r>
      <w:r w:rsidR="00DC5028">
        <w:rPr>
          <w:rFonts w:eastAsia="Calibri"/>
          <w:kern w:val="2"/>
        </w:rPr>
        <w:t>22</w:t>
      </w:r>
      <w:r w:rsidR="00A57BBA" w:rsidRPr="00A57BBA">
        <w:rPr>
          <w:rFonts w:eastAsia="Calibri"/>
          <w:kern w:val="2"/>
        </w:rPr>
        <w:t xml:space="preserve">), зарегистрировано в Минюсте России </w:t>
      </w:r>
      <w:r w:rsidR="00DC5028">
        <w:rPr>
          <w:rFonts w:eastAsia="Calibri"/>
          <w:kern w:val="2"/>
        </w:rPr>
        <w:t>26</w:t>
      </w:r>
      <w:r w:rsidR="00F605C3" w:rsidRPr="00F605C3">
        <w:rPr>
          <w:rFonts w:eastAsia="Calibri"/>
          <w:kern w:val="2"/>
        </w:rPr>
        <w:t>.</w:t>
      </w:r>
      <w:r w:rsidR="00DC5028">
        <w:rPr>
          <w:rFonts w:eastAsia="Calibri"/>
          <w:kern w:val="2"/>
        </w:rPr>
        <w:t>12</w:t>
      </w:r>
      <w:r w:rsidR="00F605C3" w:rsidRPr="00F605C3">
        <w:rPr>
          <w:rFonts w:eastAsia="Calibri"/>
          <w:kern w:val="2"/>
        </w:rPr>
        <w:t>.201</w:t>
      </w:r>
      <w:r w:rsidR="00DC5028">
        <w:rPr>
          <w:rFonts w:eastAsia="Calibri"/>
          <w:kern w:val="2"/>
        </w:rPr>
        <w:t>6</w:t>
      </w:r>
      <w:r w:rsidR="00F605C3" w:rsidRPr="00F605C3">
        <w:rPr>
          <w:rFonts w:eastAsia="Calibri"/>
          <w:kern w:val="2"/>
        </w:rPr>
        <w:t xml:space="preserve"> N </w:t>
      </w:r>
      <w:r w:rsidR="00DC5028" w:rsidRPr="00DC5028">
        <w:rPr>
          <w:rFonts w:eastAsia="Calibri"/>
          <w:kern w:val="2"/>
        </w:rPr>
        <w:t>44936</w:t>
      </w:r>
      <w:r w:rsidR="00A57BBA" w:rsidRPr="00A57BBA">
        <w:rPr>
          <w:rFonts w:eastAsia="Calibri"/>
          <w:kern w:val="2"/>
        </w:rPr>
        <w:t>)</w:t>
      </w:r>
      <w:r w:rsidR="009465B8" w:rsidRPr="003B49AB">
        <w:rPr>
          <w:rFonts w:eastAsia="Calibri"/>
          <w:kern w:val="2"/>
        </w:rPr>
        <w:t>.</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 xml:space="preserve">первый </w:t>
      </w:r>
      <w:r>
        <w:rPr>
          <w:kern w:val="2"/>
        </w:rPr>
        <w:t xml:space="preserve">заместитель директора </w:t>
      </w:r>
      <w:r w:rsidRPr="0068106A">
        <w:rPr>
          <w:kern w:val="2"/>
        </w:rPr>
        <w:t>Автономной некоммерческой организации профессионального образ</w:t>
      </w:r>
      <w:bookmarkStart w:id="0" w:name="_GoBack"/>
      <w:bookmarkEnd w:id="0"/>
      <w:r w:rsidRPr="0068106A">
        <w:rPr>
          <w:kern w:val="2"/>
        </w:rPr>
        <w:t>ования «</w:t>
      </w:r>
      <w:r w:rsidR="00030490">
        <w:rPr>
          <w:kern w:val="2"/>
        </w:rPr>
        <w:t>Технико-экономический колледж</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654C2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jc w:val="center"/>
        <w:rPr>
          <w:b/>
          <w:sz w:val="28"/>
          <w:szCs w:val="28"/>
        </w:rPr>
      </w:pPr>
      <w:r w:rsidRPr="00EE63E0">
        <w:rPr>
          <w:b/>
          <w:sz w:val="28"/>
          <w:szCs w:val="28"/>
        </w:rPr>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3E1F67">
        <w:rPr>
          <w:noProof/>
        </w:rPr>
        <w:t>.</w:t>
      </w:r>
      <w:r>
        <w:rPr>
          <w:noProof/>
        </w:rPr>
        <w:t>.</w:t>
      </w:r>
      <w:r w:rsidR="00E3050D">
        <w:rPr>
          <w:noProof/>
        </w:rPr>
        <w:t>3</w:t>
      </w:r>
    </w:p>
    <w:p w:rsidR="00A54CBD" w:rsidRDefault="00A54CBD" w:rsidP="00A54CBD">
      <w:pPr>
        <w:ind w:firstLine="709"/>
        <w:jc w:val="both"/>
        <w:rPr>
          <w:noProof/>
        </w:rPr>
      </w:pPr>
      <w:r>
        <w:rPr>
          <w:noProof/>
        </w:rPr>
        <w:t xml:space="preserve">1. </w:t>
      </w:r>
      <w:bookmarkStart w:id="1" w:name="_Hlk73600158"/>
      <w:r>
        <w:rPr>
          <w:noProof/>
        </w:rPr>
        <w:t>Паспорт программы государственной итоговой аттестации</w:t>
      </w:r>
      <w:bookmarkEnd w:id="1"/>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3E1F67">
        <w:rPr>
          <w:noProof/>
        </w:rPr>
        <w:t>.</w:t>
      </w:r>
      <w:r>
        <w:rPr>
          <w:noProof/>
        </w:rPr>
        <w:t>.</w:t>
      </w:r>
      <w:r w:rsidR="00B04586">
        <w:rPr>
          <w:noProof/>
        </w:rPr>
        <w:t>4</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3E1F67">
        <w:rPr>
          <w:noProof/>
        </w:rPr>
        <w:t>.</w:t>
      </w:r>
      <w:r w:rsidR="008838DE">
        <w:rPr>
          <w:noProof/>
        </w:rPr>
        <w:t>5</w:t>
      </w:r>
      <w:r>
        <w:rPr>
          <w:noProof/>
        </w:rPr>
        <w:t xml:space="preserve">         </w:t>
      </w:r>
    </w:p>
    <w:p w:rsidR="00A54CBD" w:rsidRDefault="00A54CBD" w:rsidP="00A54CBD">
      <w:pPr>
        <w:ind w:firstLine="709"/>
        <w:jc w:val="both"/>
        <w:rPr>
          <w:noProof/>
        </w:rPr>
      </w:pPr>
      <w:r>
        <w:rPr>
          <w:noProof/>
        </w:rPr>
        <w:t xml:space="preserve">2. </w:t>
      </w:r>
      <w:bookmarkStart w:id="2" w:name="_Hlk73600172"/>
      <w:r>
        <w:rPr>
          <w:noProof/>
        </w:rPr>
        <w:t xml:space="preserve">Структура и содержание государственной итоговой аттестации в форме подготовки и защиты </w:t>
      </w:r>
      <w:bookmarkEnd w:id="2"/>
      <w:r w:rsidR="00987006">
        <w:rPr>
          <w:noProof/>
        </w:rPr>
        <w:t>дипломной работы</w:t>
      </w:r>
      <w:r>
        <w:rPr>
          <w:noProof/>
        </w:rPr>
        <w:t>……………………………………………….……..</w:t>
      </w:r>
      <w:r w:rsidR="00D2514B">
        <w:rPr>
          <w:noProof/>
        </w:rPr>
        <w:t>.</w:t>
      </w:r>
      <w:r w:rsidR="00E042B9">
        <w:rPr>
          <w:noProof/>
        </w:rPr>
        <w:t>6</w:t>
      </w:r>
    </w:p>
    <w:p w:rsidR="00A54CBD" w:rsidRDefault="00A54CBD" w:rsidP="00A54CBD">
      <w:pPr>
        <w:ind w:firstLine="709"/>
        <w:jc w:val="both"/>
        <w:rPr>
          <w:noProof/>
        </w:rPr>
      </w:pPr>
      <w:r>
        <w:rPr>
          <w:noProof/>
        </w:rPr>
        <w:t>2.1. Вид и форма государственной итоговой аттестации……………………………...</w:t>
      </w:r>
      <w:r w:rsidR="00E042B9">
        <w:rPr>
          <w:noProof/>
        </w:rPr>
        <w:t>6</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9212B7">
        <w:rPr>
          <w:noProof/>
        </w:rPr>
        <w:t>.</w:t>
      </w:r>
      <w:r w:rsidR="00322455">
        <w:rPr>
          <w:noProof/>
        </w:rPr>
        <w:t>7</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Pr>
          <w:noProof/>
        </w:rPr>
        <w:t>.</w:t>
      </w:r>
      <w:r w:rsidR="00654C24">
        <w:rPr>
          <w:noProof/>
        </w:rPr>
        <w:t xml:space="preserve"> </w:t>
      </w:r>
      <w:r>
        <w:rPr>
          <w:noProof/>
        </w:rPr>
        <w:t>.7</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654C24">
        <w:rPr>
          <w:noProof/>
        </w:rPr>
        <w:t xml:space="preserve"> </w:t>
      </w:r>
      <w:r w:rsidR="00322455">
        <w:rPr>
          <w:noProof/>
        </w:rPr>
        <w:t>.8</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Pr>
          <w:noProof/>
        </w:rPr>
        <w:t>.</w:t>
      </w:r>
      <w:r w:rsidR="00322455">
        <w:rPr>
          <w:noProof/>
        </w:rPr>
        <w:t>8</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654C24">
        <w:rPr>
          <w:noProof/>
        </w:rPr>
        <w:t xml:space="preserve"> </w:t>
      </w:r>
      <w:r w:rsidR="003E1F67">
        <w:rPr>
          <w:noProof/>
        </w:rPr>
        <w:t>.</w:t>
      </w:r>
      <w:r w:rsidR="008838DE">
        <w:rPr>
          <w:noProof/>
        </w:rPr>
        <w:t>12</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Pr>
          <w:noProof/>
        </w:rPr>
        <w:t>1</w:t>
      </w:r>
      <w:r w:rsidR="008838DE">
        <w:rPr>
          <w:noProof/>
        </w:rPr>
        <w:t>5</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3E1F67">
        <w:rPr>
          <w:noProof/>
        </w:rPr>
        <w:t>…</w:t>
      </w:r>
      <w:r w:rsidR="00654C24">
        <w:rPr>
          <w:noProof/>
        </w:rPr>
        <w:t xml:space="preserve"> </w:t>
      </w:r>
      <w:r>
        <w:rPr>
          <w:noProof/>
        </w:rPr>
        <w:t>1</w:t>
      </w:r>
      <w:r w:rsidR="008838DE">
        <w:rPr>
          <w:noProof/>
        </w:rPr>
        <w:t>9</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654C24">
        <w:rPr>
          <w:noProof/>
        </w:rPr>
        <w:t xml:space="preserve"> </w:t>
      </w:r>
      <w:r w:rsidR="008838DE">
        <w:rPr>
          <w:noProof/>
        </w:rPr>
        <w:t>20</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654C24">
        <w:rPr>
          <w:noProof/>
        </w:rPr>
        <w:t xml:space="preserve"> </w:t>
      </w:r>
      <w:r w:rsidR="008838DE">
        <w:rPr>
          <w:noProof/>
        </w:rPr>
        <w:t>21</w:t>
      </w:r>
    </w:p>
    <w:p w:rsidR="00A54CBD" w:rsidRDefault="00A54CBD" w:rsidP="00654C24">
      <w:pPr>
        <w:tabs>
          <w:tab w:val="left" w:pos="9214"/>
        </w:tabs>
        <w:ind w:firstLine="709"/>
        <w:jc w:val="both"/>
        <w:rPr>
          <w:noProof/>
        </w:rPr>
      </w:pPr>
      <w:r>
        <w:rPr>
          <w:noProof/>
        </w:rPr>
        <w:t xml:space="preserve">3. </w:t>
      </w:r>
      <w:bookmarkStart w:id="3" w:name="_Hlk73600188"/>
      <w:r>
        <w:rPr>
          <w:noProof/>
        </w:rPr>
        <w:t xml:space="preserve">Оценка результатов государственной итоговой аттестации при защите </w:t>
      </w:r>
      <w:bookmarkEnd w:id="3"/>
      <w:r w:rsidR="00AE3795">
        <w:rPr>
          <w:noProof/>
        </w:rPr>
        <w:t>дипломной работы…………………………………………………………………………………….</w:t>
      </w:r>
      <w:r w:rsidR="003E1F67">
        <w:rPr>
          <w:noProof/>
        </w:rPr>
        <w:t>...</w:t>
      </w:r>
      <w:r>
        <w:rPr>
          <w:noProof/>
        </w:rPr>
        <w:t>…...</w:t>
      </w:r>
      <w:r w:rsidR="008838DE">
        <w:rPr>
          <w:noProof/>
        </w:rPr>
        <w:t>22</w:t>
      </w:r>
    </w:p>
    <w:p w:rsidR="00A54CBD" w:rsidRDefault="00A54CBD" w:rsidP="00A54CBD">
      <w:pPr>
        <w:ind w:firstLine="709"/>
        <w:jc w:val="both"/>
        <w:rPr>
          <w:noProof/>
        </w:rPr>
      </w:pPr>
      <w:r>
        <w:rPr>
          <w:noProof/>
        </w:rPr>
        <w:t>3.1. Критерии оценки уровня и качества подготовки выпускников……………......</w:t>
      </w:r>
      <w:r w:rsidR="00D64490">
        <w:rPr>
          <w:noProof/>
        </w:rPr>
        <w:t>..</w:t>
      </w:r>
      <w:r>
        <w:rPr>
          <w:noProof/>
        </w:rPr>
        <w:t>.</w:t>
      </w:r>
      <w:r w:rsidR="008838DE">
        <w:rPr>
          <w:noProof/>
        </w:rPr>
        <w:t>22</w:t>
      </w:r>
    </w:p>
    <w:p w:rsidR="00AB6A08" w:rsidRDefault="00AB6A08" w:rsidP="00AB6A08">
      <w:pPr>
        <w:ind w:firstLine="709"/>
        <w:jc w:val="both"/>
        <w:rPr>
          <w:noProof/>
        </w:rPr>
      </w:pPr>
      <w:r>
        <w:rPr>
          <w:noProof/>
        </w:rPr>
        <w:t xml:space="preserve">4. </w:t>
      </w:r>
      <w:bookmarkStart w:id="4" w:name="_Hlk73600202"/>
      <w:r>
        <w:rPr>
          <w:noProof/>
        </w:rPr>
        <w:t>Проведение ГИА с использованием механизма демонстрационного экзамена</w:t>
      </w:r>
      <w:bookmarkEnd w:id="4"/>
      <w:r>
        <w:rPr>
          <w:noProof/>
        </w:rPr>
        <w:t>…………………………………………………………………………………………27</w:t>
      </w:r>
    </w:p>
    <w:p w:rsidR="00AB6A08" w:rsidRDefault="00AB6A08" w:rsidP="00AB6A08">
      <w:pPr>
        <w:ind w:firstLine="709"/>
        <w:jc w:val="both"/>
        <w:rPr>
          <w:noProof/>
        </w:rPr>
      </w:pPr>
      <w:r>
        <w:rPr>
          <w:noProof/>
        </w:rPr>
        <w:t>4.1. Методическая основа проведения ГИА…………………………………………..27</w:t>
      </w:r>
    </w:p>
    <w:p w:rsidR="00AB6A08" w:rsidRDefault="00AB6A08" w:rsidP="00AB6A08">
      <w:pPr>
        <w:ind w:firstLine="709"/>
        <w:jc w:val="both"/>
        <w:rPr>
          <w:noProof/>
        </w:rPr>
      </w:pPr>
      <w:r>
        <w:rPr>
          <w:noProof/>
        </w:rPr>
        <w:t>4.2. Содержание государственной итоговой аттестации в виде демонстрационного экзамена…………………………………………………………………………………………28</w:t>
      </w:r>
    </w:p>
    <w:p w:rsidR="00AB6A08" w:rsidRDefault="00AB6A08" w:rsidP="00AB6A08">
      <w:pPr>
        <w:ind w:firstLine="709"/>
        <w:jc w:val="both"/>
        <w:rPr>
          <w:noProof/>
        </w:rPr>
      </w:pPr>
      <w:r>
        <w:rPr>
          <w:noProof/>
        </w:rPr>
        <w:t>4.3. Задания демонстрационного экзамена……………………………………………29</w:t>
      </w:r>
    </w:p>
    <w:p w:rsidR="00AB6A08" w:rsidRDefault="00AB6A08" w:rsidP="00AB6A08">
      <w:pPr>
        <w:ind w:firstLine="709"/>
        <w:jc w:val="both"/>
        <w:rPr>
          <w:noProof/>
        </w:rPr>
      </w:pPr>
      <w:r>
        <w:rPr>
          <w:noProof/>
        </w:rPr>
        <w:t>4.4. Организационная модель проведения аттестации с использованием механизма демонстрационного экзамена………………………………………………………………….30</w:t>
      </w:r>
    </w:p>
    <w:p w:rsidR="00AB6A08" w:rsidRDefault="00AB6A08" w:rsidP="00AB6A08">
      <w:pPr>
        <w:ind w:firstLine="709"/>
        <w:jc w:val="both"/>
        <w:rPr>
          <w:noProof/>
        </w:rPr>
      </w:pPr>
      <w:r>
        <w:rPr>
          <w:noProof/>
        </w:rPr>
        <w:t>4.5. Организация процедуры демонстрационного экзамена в рамках государственной итоговой аттестации…………………………………………………………………………....31</w:t>
      </w:r>
    </w:p>
    <w:p w:rsidR="00AB6A08" w:rsidRDefault="00AB6A08" w:rsidP="00AB6A08">
      <w:pPr>
        <w:ind w:firstLine="709"/>
        <w:jc w:val="both"/>
        <w:rPr>
          <w:noProof/>
        </w:rPr>
      </w:pPr>
      <w:r>
        <w:rPr>
          <w:noProof/>
        </w:rPr>
        <w:t xml:space="preserve">5. </w:t>
      </w:r>
      <w:bookmarkStart w:id="5" w:name="_Hlk73600217"/>
      <w:r>
        <w:rPr>
          <w:noProof/>
        </w:rPr>
        <w:t>Документы, выдаваемые по итогам аттестационных процедур</w:t>
      </w:r>
      <w:bookmarkEnd w:id="5"/>
      <w:r>
        <w:rPr>
          <w:noProof/>
        </w:rPr>
        <w:t>………………......33</w:t>
      </w:r>
    </w:p>
    <w:p w:rsidR="00AB6A08" w:rsidRDefault="00AB6A08" w:rsidP="00AB6A08">
      <w:pPr>
        <w:ind w:firstLine="709"/>
        <w:jc w:val="both"/>
        <w:rPr>
          <w:noProof/>
        </w:rPr>
      </w:pPr>
      <w:r>
        <w:rPr>
          <w:noProof/>
        </w:rPr>
        <w:t>Приложение……………………………………………………………………………..34</w:t>
      </w:r>
    </w:p>
    <w:p w:rsidR="00692552" w:rsidRDefault="00692552" w:rsidP="00692552"/>
    <w:p w:rsidR="00692552" w:rsidRDefault="00692552" w:rsidP="00692552"/>
    <w:p w:rsidR="00370536" w:rsidRDefault="001E2CBD"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6" w:name="_Toc470025744"/>
      <w:r w:rsidRPr="00EE63E0">
        <w:rPr>
          <w:b/>
          <w:caps/>
        </w:rPr>
        <w:t>Общие положения</w:t>
      </w:r>
      <w:bookmarkEnd w:id="6"/>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7"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500759" w:rsidRDefault="00500759" w:rsidP="00500759">
      <w:pPr>
        <w:suppressAutoHyphens w:val="0"/>
        <w:autoSpaceDE w:val="0"/>
        <w:autoSpaceDN w:val="0"/>
        <w:adjustRightInd w:val="0"/>
        <w:ind w:firstLine="709"/>
        <w:jc w:val="both"/>
        <w:rPr>
          <w:lang w:eastAsia="ru-RU"/>
        </w:rPr>
      </w:pPr>
      <w:r>
        <w:rPr>
          <w:lang w:eastAsia="ru-RU"/>
        </w:rPr>
        <w:t xml:space="preserve">- приказом Министерства образования и науки Российской Федерации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500759" w:rsidRDefault="00500759" w:rsidP="00500759">
      <w:pPr>
        <w:suppressAutoHyphens w:val="0"/>
        <w:autoSpaceDE w:val="0"/>
        <w:autoSpaceDN w:val="0"/>
        <w:adjustRightInd w:val="0"/>
        <w:ind w:firstLine="709"/>
        <w:jc w:val="both"/>
        <w:rPr>
          <w:lang w:eastAsia="ru-RU"/>
        </w:rPr>
      </w:pPr>
      <w:r>
        <w:rPr>
          <w:lang w:eastAsia="ru-RU"/>
        </w:rPr>
        <w:t>- приказом Министерства образования и науки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262DB" w:rsidRPr="00C7285C" w:rsidRDefault="007262DB" w:rsidP="00500759">
      <w:pPr>
        <w:suppressAutoHyphens w:val="0"/>
        <w:autoSpaceDE w:val="0"/>
        <w:autoSpaceDN w:val="0"/>
        <w:adjustRightInd w:val="0"/>
        <w:ind w:firstLine="709"/>
        <w:jc w:val="both"/>
        <w:rPr>
          <w:lang w:eastAsia="ru-RU"/>
        </w:rPr>
      </w:pPr>
      <w:r>
        <w:rPr>
          <w:lang w:eastAsia="ru-RU"/>
        </w:rPr>
        <w:t>- п</w:t>
      </w:r>
      <w:r w:rsidRPr="007262DB">
        <w:rPr>
          <w:lang w:eastAsia="ru-RU"/>
        </w:rPr>
        <w:t xml:space="preserve">риказом Министерства образования и науки РФ от </w:t>
      </w:r>
      <w:r w:rsidR="00500759">
        <w:rPr>
          <w:lang w:eastAsia="ru-RU"/>
        </w:rPr>
        <w:t>09</w:t>
      </w:r>
      <w:r w:rsidR="005924E7" w:rsidRPr="005924E7">
        <w:rPr>
          <w:lang w:eastAsia="ru-RU"/>
        </w:rPr>
        <w:t>.</w:t>
      </w:r>
      <w:r w:rsidR="00500759">
        <w:rPr>
          <w:lang w:eastAsia="ru-RU"/>
        </w:rPr>
        <w:t>12</w:t>
      </w:r>
      <w:r w:rsidR="005924E7" w:rsidRPr="005924E7">
        <w:rPr>
          <w:lang w:eastAsia="ru-RU"/>
        </w:rPr>
        <w:t>.201</w:t>
      </w:r>
      <w:r w:rsidR="00500759">
        <w:rPr>
          <w:lang w:eastAsia="ru-RU"/>
        </w:rPr>
        <w:t>6</w:t>
      </w:r>
      <w:r w:rsidR="005924E7" w:rsidRPr="005924E7">
        <w:rPr>
          <w:lang w:eastAsia="ru-RU"/>
        </w:rPr>
        <w:t xml:space="preserve"> № </w:t>
      </w:r>
      <w:r w:rsidR="00500759">
        <w:rPr>
          <w:lang w:eastAsia="ru-RU"/>
        </w:rPr>
        <w:t>1</w:t>
      </w:r>
      <w:r w:rsidR="005924E7" w:rsidRPr="005924E7">
        <w:rPr>
          <w:lang w:eastAsia="ru-RU"/>
        </w:rPr>
        <w:t>5</w:t>
      </w:r>
      <w:r w:rsidR="00500759">
        <w:rPr>
          <w:lang w:eastAsia="ru-RU"/>
        </w:rPr>
        <w:t>47</w:t>
      </w:r>
      <w:r w:rsidR="005924E7" w:rsidRPr="005924E7">
        <w:rPr>
          <w:lang w:eastAsia="ru-RU"/>
        </w:rPr>
        <w:t xml:space="preserve"> </w:t>
      </w:r>
      <w:r w:rsidRPr="007262DB">
        <w:rPr>
          <w:lang w:eastAsia="ru-RU"/>
        </w:rPr>
        <w:t xml:space="preserve">«Федеральный государственный образовательный стандарт среднего профессионального образования по специальности </w:t>
      </w:r>
      <w:r w:rsidR="00FB1208">
        <w:rPr>
          <w:lang w:eastAsia="ru-RU"/>
        </w:rPr>
        <w:t>09.02.07 Информационные системы и программирование</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7"/>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p>
    <w:p w:rsidR="001E2CBD" w:rsidRPr="00C7285C" w:rsidRDefault="001E2CBD" w:rsidP="005C7CC0">
      <w:pPr>
        <w:suppressAutoHyphens w:val="0"/>
        <w:autoSpaceDE w:val="0"/>
        <w:autoSpaceDN w:val="0"/>
        <w:adjustRightInd w:val="0"/>
        <w:ind w:firstLine="709"/>
        <w:jc w:val="both"/>
        <w:rPr>
          <w:lang w:eastAsia="ru-RU"/>
        </w:rPr>
      </w:pPr>
      <w:bookmarkStart w:id="8" w:name="_Hlk73599994"/>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8"/>
    </w:p>
    <w:p w:rsidR="00415424" w:rsidRPr="00C7285C" w:rsidRDefault="0026186C" w:rsidP="005C7CC0">
      <w:pPr>
        <w:suppressAutoHyphens w:val="0"/>
        <w:autoSpaceDE w:val="0"/>
        <w:autoSpaceDN w:val="0"/>
        <w:adjustRightInd w:val="0"/>
        <w:ind w:firstLine="709"/>
        <w:jc w:val="both"/>
        <w:rPr>
          <w:lang w:eastAsia="ru-RU"/>
        </w:rPr>
      </w:pPr>
      <w:r>
        <w:rPr>
          <w:lang w:eastAsia="ru-RU"/>
        </w:rPr>
        <w:t>ГИА</w:t>
      </w:r>
      <w:r w:rsidR="00415424" w:rsidRPr="00C7285C">
        <w:rPr>
          <w:lang w:eastAsia="ru-RU"/>
        </w:rPr>
        <w:t xml:space="preserve">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26186C">
      <w:pPr>
        <w:suppressAutoHyphens w:val="0"/>
        <w:autoSpaceDE w:val="0"/>
        <w:autoSpaceDN w:val="0"/>
        <w:adjustRightInd w:val="0"/>
        <w:ind w:firstLine="709"/>
        <w:jc w:val="both"/>
        <w:rPr>
          <w:lang w:eastAsia="ru-RU"/>
        </w:rPr>
      </w:pPr>
      <w:r w:rsidRPr="00C7285C">
        <w:rPr>
          <w:lang w:eastAsia="ru-RU"/>
        </w:rPr>
        <w:t xml:space="preserve">К </w:t>
      </w:r>
      <w:r w:rsidR="0026186C">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w:t>
      </w:r>
      <w:r w:rsidR="0026186C">
        <w:rPr>
          <w:lang w:eastAsia="ru-RU"/>
        </w:rPr>
        <w:t>ГИА</w:t>
      </w:r>
      <w:r w:rsidRPr="00C7285C">
        <w:rPr>
          <w:lang w:eastAsia="ru-RU"/>
        </w:rPr>
        <w:t xml:space="preserve">,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Программа государственной итоговой аттестации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9" w:name="_Toc470025745"/>
      <w:r w:rsidR="008B121B" w:rsidRPr="00C7285C">
        <w:rPr>
          <w:b/>
          <w:bCs/>
          <w:lang w:eastAsia="ru-RU"/>
        </w:rPr>
        <w:t xml:space="preserve"> 1 ПАСПОРТ ПРОГРАММЫ ГОСУДАРСТВЕННОЙ ИТОГОВОЙ АТТЕСТАЦИИ</w:t>
      </w:r>
      <w:bookmarkEnd w:id="9"/>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0"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0"/>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1"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FB1208">
        <w:rPr>
          <w:lang w:eastAsia="ru-RU"/>
        </w:rPr>
        <w:t>09.02.07 Информационные системы и программирование</w:t>
      </w:r>
      <w:r w:rsidR="00FD5ECF">
        <w:rPr>
          <w:lang w:eastAsia="ru-RU"/>
        </w:rPr>
        <w:t xml:space="preserve"> (квалификация – программист)</w:t>
      </w:r>
      <w:r>
        <w:rPr>
          <w:lang w:eastAsia="ru-RU"/>
        </w:rPr>
        <w:t xml:space="preserve"> в части освоения видов профессиональной деятельности (ВПД):</w:t>
      </w:r>
    </w:p>
    <w:p w:rsidR="00000621" w:rsidRPr="00000621" w:rsidRDefault="00D144F0" w:rsidP="00000621">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r>
      <w:r w:rsidRPr="00000621">
        <w:rPr>
          <w:lang w:eastAsia="ru-RU"/>
        </w:rPr>
        <w:t xml:space="preserve"> </w:t>
      </w:r>
      <w:r w:rsidR="00831BA8" w:rsidRPr="00831BA8">
        <w:rPr>
          <w:lang w:eastAsia="ru-RU"/>
        </w:rPr>
        <w:t>Разработка модулей программного обеспечения для компьютерных систем</w:t>
      </w:r>
      <w:r w:rsidR="00000621" w:rsidRPr="00000621">
        <w:rPr>
          <w:lang w:eastAsia="ru-RU"/>
        </w:rPr>
        <w:t>.</w:t>
      </w:r>
    </w:p>
    <w:p w:rsidR="00856ED6" w:rsidRDefault="00856ED6" w:rsidP="00856ED6">
      <w:pPr>
        <w:suppressAutoHyphens w:val="0"/>
        <w:autoSpaceDE w:val="0"/>
        <w:autoSpaceDN w:val="0"/>
        <w:adjustRightInd w:val="0"/>
        <w:ind w:firstLine="709"/>
        <w:jc w:val="both"/>
        <w:rPr>
          <w:lang w:eastAsia="ru-RU"/>
        </w:rPr>
      </w:pPr>
      <w:bookmarkStart w:id="12" w:name="_Hlk125969701"/>
      <w:r>
        <w:rPr>
          <w:lang w:eastAsia="ru-RU"/>
        </w:rPr>
        <w:t>ПК 1.1. Формировать алгоритмы разработки программных модулей в соответствии с техническим заданием.</w:t>
      </w:r>
    </w:p>
    <w:p w:rsidR="00856ED6" w:rsidRDefault="00856ED6" w:rsidP="00856ED6">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856ED6" w:rsidRDefault="00856ED6" w:rsidP="00856ED6">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856ED6" w:rsidRDefault="00856ED6" w:rsidP="00856ED6">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856ED6" w:rsidRDefault="00856ED6" w:rsidP="00856ED6">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831BA8" w:rsidRDefault="00856ED6" w:rsidP="00856ED6">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000621" w:rsidRPr="00000621" w:rsidRDefault="00000621" w:rsidP="00831BA8">
      <w:pPr>
        <w:suppressAutoHyphens w:val="0"/>
        <w:autoSpaceDE w:val="0"/>
        <w:autoSpaceDN w:val="0"/>
        <w:adjustRightInd w:val="0"/>
        <w:ind w:firstLine="709"/>
        <w:jc w:val="both"/>
        <w:rPr>
          <w:lang w:eastAsia="ru-RU"/>
        </w:rPr>
      </w:pPr>
      <w:r>
        <w:rPr>
          <w:lang w:eastAsia="ru-RU"/>
        </w:rPr>
        <w:t>Вид деятельности 2:</w:t>
      </w:r>
      <w:r w:rsidRPr="00D144F0">
        <w:rPr>
          <w:b/>
          <w:lang w:eastAsia="ru-RU"/>
        </w:rPr>
        <w:tab/>
      </w:r>
      <w:r w:rsidRPr="00000621">
        <w:rPr>
          <w:lang w:eastAsia="ru-RU"/>
        </w:rPr>
        <w:t xml:space="preserve"> </w:t>
      </w:r>
      <w:r w:rsidR="00424F42" w:rsidRPr="00424F42">
        <w:rPr>
          <w:lang w:eastAsia="ru-RU"/>
        </w:rPr>
        <w:t>Осуществление интеграции программных модулей</w:t>
      </w:r>
      <w:r w:rsidRPr="00000621">
        <w:rPr>
          <w:lang w:eastAsia="ru-RU"/>
        </w:rPr>
        <w:t>.</w:t>
      </w:r>
    </w:p>
    <w:p w:rsidR="00A348DC" w:rsidRDefault="00A348DC" w:rsidP="00A348DC">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A348DC" w:rsidRDefault="00A348DC" w:rsidP="00A348DC">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A348DC" w:rsidRDefault="00A348DC" w:rsidP="00A348DC">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A348DC" w:rsidRDefault="00A348DC" w:rsidP="00A348DC">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A348DC" w:rsidRDefault="00A348DC" w:rsidP="00A348DC">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D23FE5" w:rsidRDefault="00000621" w:rsidP="00A348DC">
      <w:pPr>
        <w:suppressAutoHyphens w:val="0"/>
        <w:autoSpaceDE w:val="0"/>
        <w:autoSpaceDN w:val="0"/>
        <w:adjustRightInd w:val="0"/>
        <w:ind w:firstLine="709"/>
        <w:jc w:val="both"/>
        <w:rPr>
          <w:lang w:eastAsia="ru-RU"/>
        </w:rPr>
      </w:pPr>
      <w:r w:rsidRPr="00000621">
        <w:rPr>
          <w:lang w:eastAsia="ru-RU"/>
        </w:rPr>
        <w:t xml:space="preserve">Вид деятельности </w:t>
      </w:r>
      <w:r>
        <w:rPr>
          <w:lang w:eastAsia="ru-RU"/>
        </w:rPr>
        <w:t>3</w:t>
      </w:r>
      <w:r w:rsidRPr="00000621">
        <w:rPr>
          <w:lang w:eastAsia="ru-RU"/>
        </w:rPr>
        <w:t>:</w:t>
      </w:r>
      <w:r w:rsidRPr="00000621">
        <w:rPr>
          <w:lang w:eastAsia="ru-RU"/>
        </w:rPr>
        <w:tab/>
        <w:t xml:space="preserve"> </w:t>
      </w:r>
      <w:r w:rsidR="00424F42" w:rsidRPr="00424F42">
        <w:rPr>
          <w:lang w:eastAsia="ru-RU"/>
        </w:rPr>
        <w:t>Сопровождение и обслуживание программного обеспечения компьютерных систем</w:t>
      </w:r>
    </w:p>
    <w:bookmarkEnd w:id="12"/>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4.2. Осуществлять измерения эксплуатационных характеристик программного обеспечения компьютерных систем.</w:t>
      </w:r>
    </w:p>
    <w:p w:rsidR="00A348DC" w:rsidRPr="00A348DC" w:rsidRDefault="00A348DC" w:rsidP="00A348DC">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A348DC" w:rsidRDefault="00A348DC" w:rsidP="00A348DC">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424F42" w:rsidRDefault="00424F42" w:rsidP="00A348DC">
      <w:pPr>
        <w:suppressAutoHyphens w:val="0"/>
        <w:autoSpaceDE w:val="0"/>
        <w:autoSpaceDN w:val="0"/>
        <w:adjustRightInd w:val="0"/>
        <w:ind w:firstLine="709"/>
        <w:jc w:val="both"/>
        <w:rPr>
          <w:lang w:eastAsia="ru-RU"/>
        </w:rPr>
      </w:pPr>
      <w:r w:rsidRPr="00000621">
        <w:rPr>
          <w:lang w:eastAsia="ru-RU"/>
        </w:rPr>
        <w:t xml:space="preserve">Вид деятельности </w:t>
      </w:r>
      <w:r>
        <w:rPr>
          <w:lang w:eastAsia="ru-RU"/>
        </w:rPr>
        <w:t>4</w:t>
      </w:r>
      <w:r w:rsidRPr="00000621">
        <w:rPr>
          <w:lang w:eastAsia="ru-RU"/>
        </w:rPr>
        <w:t>:</w:t>
      </w:r>
      <w:r w:rsidRPr="00000621">
        <w:rPr>
          <w:lang w:eastAsia="ru-RU"/>
        </w:rPr>
        <w:tab/>
        <w:t xml:space="preserve"> </w:t>
      </w:r>
      <w:r w:rsidRPr="00424F42">
        <w:rPr>
          <w:lang w:eastAsia="ru-RU"/>
        </w:rPr>
        <w:t xml:space="preserve">Разработка, администрирование и защита баз данных </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F27B0E" w:rsidRPr="00F27B0E"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424F42" w:rsidRDefault="00F27B0E" w:rsidP="00F27B0E">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F27B0E" w:rsidRDefault="00F27B0E" w:rsidP="00F27B0E">
      <w:pPr>
        <w:tabs>
          <w:tab w:val="left" w:pos="1560"/>
        </w:tabs>
        <w:suppressAutoHyphens w:val="0"/>
        <w:autoSpaceDE w:val="0"/>
        <w:autoSpaceDN w:val="0"/>
        <w:adjustRightInd w:val="0"/>
        <w:ind w:firstLine="709"/>
        <w:jc w:val="both"/>
        <w:rPr>
          <w:b/>
          <w:bCs/>
          <w:lang w:eastAsia="ru-RU"/>
        </w:rPr>
      </w:pPr>
    </w:p>
    <w:p w:rsidR="001E2CBD" w:rsidRDefault="00077184" w:rsidP="00EC661D">
      <w:pPr>
        <w:suppressAutoHyphens w:val="0"/>
        <w:autoSpaceDE w:val="0"/>
        <w:autoSpaceDN w:val="0"/>
        <w:adjustRightInd w:val="0"/>
        <w:ind w:firstLine="709"/>
        <w:jc w:val="center"/>
        <w:rPr>
          <w:b/>
          <w:bCs/>
          <w:lang w:eastAsia="ru-RU"/>
        </w:rPr>
      </w:pPr>
      <w:r w:rsidRPr="00C7285C">
        <w:rPr>
          <w:b/>
          <w:bCs/>
          <w:lang w:eastAsia="ru-RU"/>
        </w:rPr>
        <w:t xml:space="preserve">1.2 </w:t>
      </w:r>
      <w:r w:rsidR="001E2CBD" w:rsidRPr="00C7285C">
        <w:rPr>
          <w:b/>
          <w:bCs/>
          <w:lang w:eastAsia="ru-RU"/>
        </w:rPr>
        <w:t>Цели и задачи государственной итоговой аттестации</w:t>
      </w:r>
      <w:bookmarkEnd w:id="11"/>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3" w:name="_Toc470025748"/>
    </w:p>
    <w:p w:rsidR="001F6F14" w:rsidRPr="00C7285C" w:rsidRDefault="001F6F14" w:rsidP="00077184">
      <w:pPr>
        <w:suppressAutoHyphens w:val="0"/>
        <w:autoSpaceDE w:val="0"/>
        <w:autoSpaceDN w:val="0"/>
        <w:adjustRightInd w:val="0"/>
        <w:ind w:firstLine="709"/>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3"/>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261F8D" w:rsidRDefault="00261F8D" w:rsidP="00697759">
      <w:pPr>
        <w:suppressAutoHyphens w:val="0"/>
        <w:autoSpaceDE w:val="0"/>
        <w:autoSpaceDN w:val="0"/>
        <w:adjustRightInd w:val="0"/>
        <w:ind w:firstLine="709"/>
        <w:jc w:val="both"/>
        <w:rPr>
          <w:lang w:eastAsia="ru-RU"/>
        </w:rPr>
      </w:pPr>
      <w:r w:rsidRPr="00261F8D">
        <w:rPr>
          <w:lang w:eastAsia="ru-RU"/>
        </w:rPr>
        <w:t xml:space="preserve">09.02.07 Информационные системы и программирование </w:t>
      </w:r>
    </w:p>
    <w:p w:rsidR="00261F8D" w:rsidRDefault="00261F8D" w:rsidP="00261F8D">
      <w:pPr>
        <w:suppressAutoHyphens w:val="0"/>
        <w:autoSpaceDE w:val="0"/>
        <w:autoSpaceDN w:val="0"/>
        <w:adjustRightInd w:val="0"/>
        <w:ind w:firstLine="709"/>
        <w:jc w:val="both"/>
        <w:rPr>
          <w:lang w:eastAsia="ru-RU"/>
        </w:rPr>
      </w:pPr>
      <w:r>
        <w:rPr>
          <w:lang w:eastAsia="ru-RU"/>
        </w:rPr>
        <w:t>составляет 216 часов.</w:t>
      </w:r>
    </w:p>
    <w:p w:rsidR="00697759" w:rsidRDefault="00E00B4E" w:rsidP="00D77948">
      <w:pPr>
        <w:suppressAutoHyphens w:val="0"/>
        <w:autoSpaceDE w:val="0"/>
        <w:autoSpaceDN w:val="0"/>
        <w:adjustRightInd w:val="0"/>
        <w:ind w:firstLine="709"/>
        <w:jc w:val="both"/>
        <w:rPr>
          <w:lang w:eastAsia="ru-RU"/>
        </w:rPr>
      </w:pPr>
      <w:r w:rsidRPr="00E00B4E">
        <w:rPr>
          <w:lang w:eastAsia="ru-RU"/>
        </w:rPr>
        <w:t>Государственная итоговая аттестация проводится в форме демонстрационного экзамена и защиты дипломного проекта (работы).</w:t>
      </w:r>
      <w:r>
        <w:rPr>
          <w:lang w:eastAsia="ru-RU"/>
        </w:rPr>
        <w:t xml:space="preserve"> </w:t>
      </w:r>
      <w:r w:rsidR="00697759">
        <w:rPr>
          <w:lang w:eastAsia="ru-RU"/>
        </w:rPr>
        <w:t xml:space="preserve">Обязательное требование - соответствие тематики </w:t>
      </w:r>
      <w:r w:rsidR="005B7600">
        <w:rPr>
          <w:lang w:eastAsia="ru-RU"/>
        </w:rPr>
        <w:t>дипломной</w:t>
      </w:r>
      <w:r w:rsidR="00697759">
        <w:rPr>
          <w:lang w:eastAsia="ru-RU"/>
        </w:rPr>
        <w:t xml:space="preserve"> работы содержанию одного или нескольких профессиональных модулей. Государственный экзамен не проводится.</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4"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4"/>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83130C">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r w:rsidR="0083130C">
        <w:rPr>
          <w:lang w:eastAsia="ru-RU"/>
        </w:rPr>
        <w:t xml:space="preserve"> </w:t>
      </w: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4E21AB" w:rsidRDefault="00700D25" w:rsidP="006A6D74">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BE5FDF" w:rsidRDefault="000A6CB1" w:rsidP="000A6CB1">
      <w:pPr>
        <w:suppressAutoHyphens w:val="0"/>
        <w:autoSpaceDE w:val="0"/>
        <w:autoSpaceDN w:val="0"/>
        <w:adjustRightInd w:val="0"/>
        <w:ind w:firstLine="709"/>
        <w:jc w:val="center"/>
        <w:outlineLvl w:val="0"/>
        <w:rPr>
          <w:b/>
          <w:bCs/>
          <w:lang w:eastAsia="ru-RU"/>
        </w:rPr>
      </w:pPr>
      <w:bookmarkStart w:id="15" w:name="_Toc470025749"/>
      <w:r w:rsidRPr="00FB467D">
        <w:rPr>
          <w:b/>
          <w:bCs/>
          <w:lang w:eastAsia="ru-RU"/>
        </w:rPr>
        <w:t>2</w:t>
      </w:r>
      <w:r w:rsidR="001E2CBD" w:rsidRPr="00FB467D">
        <w:rPr>
          <w:b/>
          <w:bCs/>
          <w:lang w:eastAsia="ru-RU"/>
        </w:rPr>
        <w:t xml:space="preserve"> СТРУКТУРА И СОДЕРЖАНИЕ ГОСУДАРСТВЕННОЙ ИТОГОВОЙ АТТЕСТАЦИИ</w:t>
      </w:r>
      <w:bookmarkEnd w:id="15"/>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0"/>
      <w:r w:rsidRPr="00FB467D">
        <w:rPr>
          <w:b/>
          <w:bCs/>
          <w:lang w:eastAsia="ru-RU"/>
        </w:rPr>
        <w:t>2.1 Вид и форма государственной итоговой аттестации</w:t>
      </w:r>
      <w:bookmarkEnd w:id="16"/>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xml:space="preserve">, доводится до сведения </w:t>
      </w:r>
      <w:r w:rsidR="008E0249">
        <w:rPr>
          <w:lang w:eastAsia="ru-RU"/>
        </w:rPr>
        <w:t>обучающихся</w:t>
      </w:r>
      <w:r>
        <w:rPr>
          <w:lang w:eastAsia="ru-RU"/>
        </w:rPr>
        <w:t xml:space="preserve">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FB1208">
        <w:rPr>
          <w:lang w:eastAsia="ru-RU"/>
        </w:rPr>
        <w:t>09.02.07 Информационные системы и программирование</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FB1208">
        <w:rPr>
          <w:lang w:eastAsia="ru-RU"/>
        </w:rPr>
        <w:t>09.02.07 Информационные системы и программирование</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Pr="001705B8" w:rsidRDefault="00273758" w:rsidP="00273758">
      <w:pPr>
        <w:suppressAutoHyphens w:val="0"/>
        <w:autoSpaceDE w:val="0"/>
        <w:autoSpaceDN w:val="0"/>
        <w:adjustRightInd w:val="0"/>
        <w:ind w:firstLine="709"/>
        <w:jc w:val="both"/>
        <w:rPr>
          <w:b/>
          <w:lang w:eastAsia="ru-RU"/>
        </w:rPr>
      </w:pPr>
      <w:r>
        <w:rPr>
          <w:lang w:eastAsia="ru-RU"/>
        </w:rPr>
        <w:t xml:space="preserve">Обучающимся и лицам, привлекаемым к государственной итоговой аттестации, во время ее проведения </w:t>
      </w:r>
      <w:r w:rsidR="001705B8" w:rsidRPr="001705B8">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Pr="00FB467D" w:rsidRDefault="00032C57" w:rsidP="00426BC8">
      <w:pPr>
        <w:suppressAutoHyphens w:val="0"/>
        <w:autoSpaceDE w:val="0"/>
        <w:autoSpaceDN w:val="0"/>
        <w:adjustRightInd w:val="0"/>
        <w:ind w:firstLine="709"/>
        <w:jc w:val="both"/>
        <w:rPr>
          <w:lang w:eastAsia="ru-RU"/>
        </w:rPr>
      </w:pPr>
      <w:r>
        <w:rPr>
          <w:lang w:eastAsia="ru-RU"/>
        </w:rPr>
        <w:t xml:space="preserve"> </w:t>
      </w:r>
    </w:p>
    <w:p w:rsidR="001E2CBD" w:rsidRDefault="001E2CBD" w:rsidP="00CD5610">
      <w:pPr>
        <w:suppressAutoHyphens w:val="0"/>
        <w:autoSpaceDE w:val="0"/>
        <w:autoSpaceDN w:val="0"/>
        <w:adjustRightInd w:val="0"/>
        <w:ind w:firstLine="709"/>
        <w:jc w:val="center"/>
        <w:outlineLvl w:val="1"/>
        <w:rPr>
          <w:b/>
          <w:bCs/>
          <w:lang w:eastAsia="ru-RU"/>
        </w:rPr>
      </w:pPr>
      <w:bookmarkStart w:id="17" w:name="_Toc470025751"/>
      <w:r w:rsidRPr="00FB467D">
        <w:rPr>
          <w:b/>
          <w:bCs/>
          <w:lang w:eastAsia="ru-RU"/>
        </w:rPr>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государственной</w:t>
      </w:r>
      <w:r w:rsidR="00BE5FDF" w:rsidRPr="00FB467D">
        <w:rPr>
          <w:b/>
          <w:bCs/>
          <w:lang w:eastAsia="ru-RU"/>
        </w:rPr>
        <w:t xml:space="preserve"> </w:t>
      </w:r>
      <w:r w:rsidRPr="00FB467D">
        <w:rPr>
          <w:b/>
          <w:bCs/>
          <w:lang w:eastAsia="ru-RU"/>
        </w:rPr>
        <w:t>итоговой аттестации выпускников</w:t>
      </w:r>
      <w:bookmarkEnd w:id="17"/>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FB1208">
        <w:rPr>
          <w:lang w:eastAsia="ru-RU"/>
        </w:rPr>
        <w:t>09.02.07 Информационные системы и программирование</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r w:rsidR="00E41112">
        <w:rPr>
          <w:lang w:eastAsia="ru-RU"/>
        </w:rPr>
        <w:t xml:space="preserve"> в форме дипломной работы</w:t>
      </w:r>
      <w:r w:rsidRPr="00FB467D">
        <w:rPr>
          <w:lang w:eastAsia="ru-RU"/>
        </w:rPr>
        <w:t>:</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8" w:name="_Toc411333173"/>
      <w:bookmarkStart w:id="19"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8"/>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20"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20"/>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FB1208">
        <w:rPr>
          <w:lang w:eastAsia="ru-RU"/>
        </w:rPr>
        <w:t>09.02.07 Информационные системы и программирование</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0A6CB1">
      <w:pPr>
        <w:suppressAutoHyphens w:val="0"/>
        <w:autoSpaceDE w:val="0"/>
        <w:autoSpaceDN w:val="0"/>
        <w:adjustRightInd w:val="0"/>
        <w:ind w:firstLine="709"/>
        <w:jc w:val="both"/>
        <w:rPr>
          <w:lang w:eastAsia="ru-RU"/>
        </w:rPr>
      </w:pPr>
    </w:p>
    <w:p w:rsidR="00F459A7" w:rsidRDefault="00F459A7" w:rsidP="005747D7">
      <w:pPr>
        <w:suppressAutoHyphens w:val="0"/>
        <w:autoSpaceDE w:val="0"/>
        <w:autoSpaceDN w:val="0"/>
        <w:adjustRightInd w:val="0"/>
        <w:jc w:val="both"/>
        <w:rPr>
          <w:lang w:eastAsia="ru-RU"/>
        </w:rPr>
      </w:pPr>
    </w:p>
    <w:p w:rsidR="008C0F5A" w:rsidRDefault="008C0F5A" w:rsidP="008C0F5A">
      <w:pPr>
        <w:suppressAutoHyphens w:val="0"/>
        <w:ind w:firstLine="709"/>
        <w:jc w:val="center"/>
        <w:rPr>
          <w:b/>
          <w:lang w:eastAsia="ru-RU"/>
        </w:rPr>
      </w:pPr>
      <w:r w:rsidRPr="00EE63E0">
        <w:rPr>
          <w:b/>
          <w:lang w:eastAsia="ru-RU"/>
        </w:rPr>
        <w:t xml:space="preserve">Тематика </w:t>
      </w:r>
      <w:r>
        <w:rPr>
          <w:b/>
          <w:lang w:eastAsia="ru-RU"/>
        </w:rPr>
        <w:t>дипломных</w:t>
      </w:r>
      <w:r w:rsidRPr="00EE63E0">
        <w:rPr>
          <w:b/>
          <w:lang w:eastAsia="ru-RU"/>
        </w:rPr>
        <w:t xml:space="preserve"> работ</w:t>
      </w:r>
    </w:p>
    <w:p w:rsidR="00F459A7" w:rsidRDefault="00F459A7" w:rsidP="008C0F5A">
      <w:pPr>
        <w:suppressAutoHyphens w:val="0"/>
        <w:ind w:firstLine="709"/>
        <w:jc w:val="center"/>
        <w:rPr>
          <w:b/>
          <w:lang w:eastAsia="ru-RU"/>
        </w:rPr>
      </w:pPr>
    </w:p>
    <w:p w:rsidR="001C3543" w:rsidRDefault="001C3543" w:rsidP="001C3543">
      <w:pPr>
        <w:suppressAutoHyphens w:val="0"/>
        <w:autoSpaceDE w:val="0"/>
        <w:autoSpaceDN w:val="0"/>
        <w:adjustRightInd w:val="0"/>
        <w:ind w:firstLine="709"/>
        <w:jc w:val="both"/>
        <w:rPr>
          <w:lang w:eastAsia="ru-RU"/>
        </w:rPr>
      </w:pPr>
      <w:r>
        <w:rPr>
          <w:lang w:eastAsia="ru-RU"/>
        </w:rPr>
        <w:t>1. Разработка автоматизированной информационной системы «Специализированный класс подготовки спортсмена» (для спортивной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2. Разработка автоматизированной информационной системы «Учет абитуриентов» (для образовательной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3. Разработка справочной информационной системы «Служба содействия трудоустройству выпускников» (для образовательной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4. Разработка автоматизированной информационной системы «Контроль безопасности мест массового пребывания людей» (для конкретной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5. Разработка автоматизированной информационной системы «Электронный документооборот предприятия торговли» (для конкретной организации).</w:t>
      </w:r>
    </w:p>
    <w:p w:rsidR="001C3543" w:rsidRDefault="001C3543" w:rsidP="001C3543">
      <w:pPr>
        <w:suppressAutoHyphens w:val="0"/>
        <w:autoSpaceDE w:val="0"/>
        <w:autoSpaceDN w:val="0"/>
        <w:adjustRightInd w:val="0"/>
        <w:ind w:firstLine="709"/>
        <w:jc w:val="both"/>
        <w:rPr>
          <w:lang w:eastAsia="ru-RU"/>
        </w:rPr>
      </w:pPr>
      <w:r>
        <w:rPr>
          <w:lang w:eastAsia="ru-RU"/>
        </w:rPr>
        <w:t>6. Разработка автоматизированной системы «Анализ финансово-хозяйственной деятельности организации»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7. Разработка автоматизированной информационной системы «Управление логистической деятельностью предприятия» (для конкретного предприятия).</w:t>
      </w:r>
    </w:p>
    <w:p w:rsidR="001C3543" w:rsidRDefault="001C3543" w:rsidP="008E0249">
      <w:pPr>
        <w:suppressAutoHyphens w:val="0"/>
        <w:autoSpaceDE w:val="0"/>
        <w:autoSpaceDN w:val="0"/>
        <w:adjustRightInd w:val="0"/>
        <w:ind w:firstLine="709"/>
        <w:jc w:val="both"/>
        <w:rPr>
          <w:lang w:eastAsia="ru-RU"/>
        </w:rPr>
      </w:pPr>
      <w:r>
        <w:rPr>
          <w:lang w:eastAsia="ru-RU"/>
        </w:rPr>
        <w:t>8. Разработка автоматизированной информационной системы для формирования контрольно-оценочных средств по дисциплине «Математика»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9. Модификация автоматизированной информационной системы «Учет и распределение офисной техники»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10.Модификация автоматизированной информационной системы «Успеваемость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11.Модификация автоматизированной информационной системы «Формирование междисциплинарных тестовых заданий»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12.Модификация автоматизированной информационной системы «Учет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13.Модификация автоматизированной информационной системы «Электронная библиотека для технических специальностей»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14.Модификация автоматизированной информационной системы «Электронный документооборот»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15.Разработка модуля </w:t>
      </w:r>
      <w:proofErr w:type="spellStart"/>
      <w:r>
        <w:rPr>
          <w:lang w:eastAsia="ru-RU"/>
        </w:rPr>
        <w:t>web</w:t>
      </w:r>
      <w:proofErr w:type="spellEnd"/>
      <w:r>
        <w:rPr>
          <w:lang w:eastAsia="ru-RU"/>
        </w:rPr>
        <w:t>-сайта колледжа (СПО) для технических специальностей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16.Структуризация локальной вычислительной сети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17.Разработка цикла виртуальных лабораторных работ по дисциплине «Компьютерные сети»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18.Разработка автоматизированной системы информирования персонала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19.Разработка системы разграничения доступа к сетевым ресурсам локальной вычислительной сети на базе </w:t>
      </w:r>
      <w:proofErr w:type="spellStart"/>
      <w:r>
        <w:rPr>
          <w:lang w:eastAsia="ru-RU"/>
        </w:rPr>
        <w:t>WindowsServer</w:t>
      </w:r>
      <w:proofErr w:type="spellEnd"/>
      <w:r>
        <w:rPr>
          <w:lang w:eastAsia="ru-RU"/>
        </w:rPr>
        <w:t>.</w:t>
      </w:r>
    </w:p>
    <w:p w:rsidR="001C3543" w:rsidRDefault="001C3543" w:rsidP="008E0249">
      <w:pPr>
        <w:suppressAutoHyphens w:val="0"/>
        <w:autoSpaceDE w:val="0"/>
        <w:autoSpaceDN w:val="0"/>
        <w:adjustRightInd w:val="0"/>
        <w:ind w:firstLine="709"/>
        <w:jc w:val="both"/>
        <w:rPr>
          <w:lang w:eastAsia="ru-RU"/>
        </w:rPr>
      </w:pPr>
      <w:r>
        <w:rPr>
          <w:lang w:eastAsia="ru-RU"/>
        </w:rPr>
        <w:t>20.Разработка автоматизированной информационной системы «Управление учебной частью колледжа (СПО)»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21.Разработка автоматизированной информационной системы «Комплекс автоматизированного контроля текущей успеваемости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22.Разработка автоматизированной информационной системы тестирования </w:t>
      </w:r>
      <w:r w:rsidR="008E0249">
        <w:rPr>
          <w:lang w:eastAsia="ru-RU"/>
        </w:rPr>
        <w:t>обучающихся</w:t>
      </w:r>
      <w:r>
        <w:rPr>
          <w:lang w:eastAsia="ru-RU"/>
        </w:rPr>
        <w:t xml:space="preserve"> </w:t>
      </w:r>
      <w:r w:rsidR="008E0249">
        <w:rPr>
          <w:lang w:eastAsia="ru-RU"/>
        </w:rPr>
        <w:t>по профессии</w:t>
      </w:r>
      <w:r>
        <w:rPr>
          <w:lang w:eastAsia="ru-RU"/>
        </w:rPr>
        <w:t xml:space="preserve"> «</w:t>
      </w:r>
      <w:r w:rsidR="008E0249">
        <w:rPr>
          <w:lang w:eastAsia="ru-RU"/>
        </w:rPr>
        <w:t>Оператор информационных систем и ресурсов</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23.Разработка поисковой автоматизированной информационной системы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24.Разработка мобильного приложения справочной информационной системы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25.Разработка автоматизированной информационной системы планирования учебного процесса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26.Разработка автоматизированной информационной системы планирования работы колледжа (СПО)» (для образовательной</w:t>
      </w:r>
      <w:r w:rsidR="008E0249">
        <w:rPr>
          <w:lang w:eastAsia="ru-RU"/>
        </w:rPr>
        <w:t xml:space="preserve"> </w:t>
      </w:r>
      <w:r>
        <w:rPr>
          <w:lang w:eastAsia="ru-RU"/>
        </w:rPr>
        <w:t>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 xml:space="preserve">27.Разработка мобильного приложения автоматизированной информационной системы «Комплекс автоматизированного контроля текущей успеваемости </w:t>
      </w:r>
      <w:r w:rsidR="008E0249">
        <w:rPr>
          <w:lang w:eastAsia="ru-RU"/>
        </w:rPr>
        <w:t>обучающихся</w:t>
      </w:r>
      <w:r>
        <w:rPr>
          <w:lang w:eastAsia="ru-RU"/>
        </w:rPr>
        <w:t>» (для образовательной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28.Разработка электронного учебного пособия по подготовке спортсмена (для конкретной организации).</w:t>
      </w:r>
    </w:p>
    <w:p w:rsidR="001C3543" w:rsidRDefault="001C3543" w:rsidP="008E0249">
      <w:pPr>
        <w:suppressAutoHyphens w:val="0"/>
        <w:autoSpaceDE w:val="0"/>
        <w:autoSpaceDN w:val="0"/>
        <w:adjustRightInd w:val="0"/>
        <w:ind w:firstLine="709"/>
        <w:jc w:val="both"/>
        <w:rPr>
          <w:lang w:eastAsia="ru-RU"/>
        </w:rPr>
      </w:pPr>
      <w:r>
        <w:rPr>
          <w:lang w:eastAsia="ru-RU"/>
        </w:rPr>
        <w:t>29.Разработка автоматизированной информационной системы «Учет оплаты обучения студентами» (для образовательной организации).</w:t>
      </w:r>
    </w:p>
    <w:p w:rsidR="00A94716" w:rsidRDefault="001C3543" w:rsidP="00A94716">
      <w:pPr>
        <w:suppressAutoHyphens w:val="0"/>
        <w:autoSpaceDE w:val="0"/>
        <w:autoSpaceDN w:val="0"/>
        <w:adjustRightInd w:val="0"/>
        <w:ind w:firstLine="709"/>
        <w:jc w:val="both"/>
        <w:rPr>
          <w:lang w:eastAsia="ru-RU"/>
        </w:rPr>
      </w:pPr>
      <w:r>
        <w:rPr>
          <w:lang w:eastAsia="ru-RU"/>
        </w:rPr>
        <w:t xml:space="preserve">30.Разработка </w:t>
      </w:r>
      <w:proofErr w:type="spellStart"/>
      <w:r>
        <w:rPr>
          <w:lang w:eastAsia="ru-RU"/>
        </w:rPr>
        <w:t>web</w:t>
      </w:r>
      <w:proofErr w:type="spellEnd"/>
      <w:r>
        <w:rPr>
          <w:lang w:eastAsia="ru-RU"/>
        </w:rPr>
        <w:t>-сайта (для конкретной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31. Разработка </w:t>
      </w:r>
      <w:proofErr w:type="spellStart"/>
      <w:r>
        <w:rPr>
          <w:lang w:eastAsia="ru-RU"/>
        </w:rPr>
        <w:t>Web</w:t>
      </w:r>
      <w:proofErr w:type="spellEnd"/>
      <w:r>
        <w:rPr>
          <w:lang w:eastAsia="ru-RU"/>
        </w:rPr>
        <w:t>-представительства с системой управления контентом для фирмы</w:t>
      </w:r>
    </w:p>
    <w:p w:rsidR="00A94716" w:rsidRDefault="00A94716" w:rsidP="00A94716">
      <w:pPr>
        <w:suppressAutoHyphens w:val="0"/>
        <w:autoSpaceDE w:val="0"/>
        <w:autoSpaceDN w:val="0"/>
        <w:adjustRightInd w:val="0"/>
        <w:ind w:firstLine="709"/>
        <w:jc w:val="both"/>
        <w:rPr>
          <w:lang w:eastAsia="ru-RU"/>
        </w:rPr>
      </w:pPr>
      <w:r>
        <w:rPr>
          <w:lang w:eastAsia="ru-RU"/>
        </w:rPr>
        <w:t xml:space="preserve">32. Разработка информационной системы </w:t>
      </w:r>
      <w:proofErr w:type="gramStart"/>
      <w:r>
        <w:rPr>
          <w:lang w:eastAsia="ru-RU"/>
        </w:rPr>
        <w:t>он-</w:t>
      </w:r>
      <w:proofErr w:type="spellStart"/>
      <w:r>
        <w:rPr>
          <w:lang w:eastAsia="ru-RU"/>
        </w:rPr>
        <w:t>лайн</w:t>
      </w:r>
      <w:proofErr w:type="spellEnd"/>
      <w:proofErr w:type="gramEnd"/>
      <w:r>
        <w:rPr>
          <w:lang w:eastAsia="ru-RU"/>
        </w:rPr>
        <w:t xml:space="preserve"> продаж</w:t>
      </w:r>
    </w:p>
    <w:p w:rsidR="00A94716" w:rsidRDefault="00A94716" w:rsidP="00A94716">
      <w:pPr>
        <w:suppressAutoHyphens w:val="0"/>
        <w:autoSpaceDE w:val="0"/>
        <w:autoSpaceDN w:val="0"/>
        <w:adjustRightInd w:val="0"/>
        <w:ind w:firstLine="709"/>
        <w:jc w:val="both"/>
        <w:rPr>
          <w:lang w:eastAsia="ru-RU"/>
        </w:rPr>
      </w:pPr>
      <w:r>
        <w:rPr>
          <w:lang w:eastAsia="ru-RU"/>
        </w:rPr>
        <w:t xml:space="preserve">33. </w:t>
      </w:r>
      <w:r w:rsidR="00A57B97" w:rsidRPr="00A57B97">
        <w:rPr>
          <w:lang w:eastAsia="ru-RU"/>
        </w:rPr>
        <w:t xml:space="preserve">Разработка автоматизированной информационной системы </w:t>
      </w:r>
      <w:r w:rsidR="00A57B97">
        <w:rPr>
          <w:lang w:eastAsia="ru-RU"/>
        </w:rPr>
        <w:t>«</w:t>
      </w:r>
      <w:r w:rsidR="00A57B97" w:rsidRPr="00A57B97">
        <w:rPr>
          <w:lang w:eastAsia="ru-RU"/>
        </w:rPr>
        <w:t>Электронный журнал</w:t>
      </w:r>
      <w:r w:rsidR="00A57B97">
        <w:rPr>
          <w:lang w:eastAsia="ru-RU"/>
        </w:rPr>
        <w:t>»</w:t>
      </w:r>
      <w:r w:rsidR="00A57B97" w:rsidRPr="00A57B97">
        <w:rPr>
          <w:lang w:eastAsia="ru-RU"/>
        </w:rPr>
        <w:t xml:space="preserve"> (для образовательной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34. Разработка системы управлением контента </w:t>
      </w:r>
      <w:proofErr w:type="spellStart"/>
      <w:r>
        <w:rPr>
          <w:lang w:eastAsia="ru-RU"/>
        </w:rPr>
        <w:t>Web</w:t>
      </w:r>
      <w:proofErr w:type="spellEnd"/>
      <w:r>
        <w:rPr>
          <w:lang w:eastAsia="ru-RU"/>
        </w:rPr>
        <w:t>-сайта портфолио</w:t>
      </w:r>
    </w:p>
    <w:p w:rsidR="00A94716" w:rsidRDefault="00A94716" w:rsidP="00A94716">
      <w:pPr>
        <w:suppressAutoHyphens w:val="0"/>
        <w:autoSpaceDE w:val="0"/>
        <w:autoSpaceDN w:val="0"/>
        <w:adjustRightInd w:val="0"/>
        <w:ind w:firstLine="709"/>
        <w:jc w:val="both"/>
        <w:rPr>
          <w:lang w:eastAsia="ru-RU"/>
        </w:rPr>
      </w:pPr>
      <w:r>
        <w:rPr>
          <w:lang w:eastAsia="ru-RU"/>
        </w:rPr>
        <w:t>35. Разработка информационной системы медицинского кабинета</w:t>
      </w:r>
    </w:p>
    <w:p w:rsidR="00A94716" w:rsidRDefault="00A94716" w:rsidP="00A94716">
      <w:pPr>
        <w:suppressAutoHyphens w:val="0"/>
        <w:autoSpaceDE w:val="0"/>
        <w:autoSpaceDN w:val="0"/>
        <w:adjustRightInd w:val="0"/>
        <w:ind w:firstLine="709"/>
        <w:jc w:val="both"/>
        <w:rPr>
          <w:lang w:eastAsia="ru-RU"/>
        </w:rPr>
      </w:pPr>
      <w:r>
        <w:rPr>
          <w:lang w:eastAsia="ru-RU"/>
        </w:rPr>
        <w:t>36. Разработка проекта автоматизированного рабочего места библиотекаря</w:t>
      </w:r>
    </w:p>
    <w:p w:rsidR="00A94716" w:rsidRDefault="00A94716" w:rsidP="00A94716">
      <w:pPr>
        <w:suppressAutoHyphens w:val="0"/>
        <w:autoSpaceDE w:val="0"/>
        <w:autoSpaceDN w:val="0"/>
        <w:adjustRightInd w:val="0"/>
        <w:ind w:firstLine="709"/>
        <w:jc w:val="both"/>
        <w:rPr>
          <w:lang w:eastAsia="ru-RU"/>
        </w:rPr>
      </w:pPr>
      <w:r>
        <w:rPr>
          <w:lang w:eastAsia="ru-RU"/>
        </w:rPr>
        <w:t>37. Разработка автоматизированной информационной системы методиста</w:t>
      </w:r>
    </w:p>
    <w:p w:rsidR="00A94716" w:rsidRDefault="00A94716" w:rsidP="00A94716">
      <w:pPr>
        <w:suppressAutoHyphens w:val="0"/>
        <w:autoSpaceDE w:val="0"/>
        <w:autoSpaceDN w:val="0"/>
        <w:adjustRightInd w:val="0"/>
        <w:ind w:firstLine="709"/>
        <w:jc w:val="both"/>
        <w:rPr>
          <w:lang w:eastAsia="ru-RU"/>
        </w:rPr>
      </w:pPr>
      <w:r>
        <w:rPr>
          <w:lang w:eastAsia="ru-RU"/>
        </w:rPr>
        <w:t>38. Разработка автоматизированной информационной системы социального работника</w:t>
      </w:r>
    </w:p>
    <w:p w:rsidR="00A94716" w:rsidRDefault="00A94716" w:rsidP="00A94716">
      <w:pPr>
        <w:suppressAutoHyphens w:val="0"/>
        <w:autoSpaceDE w:val="0"/>
        <w:autoSpaceDN w:val="0"/>
        <w:adjustRightInd w:val="0"/>
        <w:ind w:firstLine="709"/>
        <w:jc w:val="both"/>
        <w:rPr>
          <w:lang w:eastAsia="ru-RU"/>
        </w:rPr>
      </w:pPr>
      <w:r>
        <w:rPr>
          <w:lang w:eastAsia="ru-RU"/>
        </w:rPr>
        <w:t xml:space="preserve">39. Автоматизация процессов регистрации и коммуникации в среде </w:t>
      </w:r>
      <w:proofErr w:type="spellStart"/>
      <w:r>
        <w:rPr>
          <w:lang w:eastAsia="ru-RU"/>
        </w:rPr>
        <w:t>Internet</w:t>
      </w:r>
      <w:proofErr w:type="spellEnd"/>
      <w:r>
        <w:rPr>
          <w:lang w:eastAsia="ru-RU"/>
        </w:rPr>
        <w:t xml:space="preserve"> участников конференций и семинаров, дистанционных олимпиад</w:t>
      </w:r>
    </w:p>
    <w:p w:rsidR="00A94716" w:rsidRDefault="00A94716" w:rsidP="00A94716">
      <w:pPr>
        <w:suppressAutoHyphens w:val="0"/>
        <w:autoSpaceDE w:val="0"/>
        <w:autoSpaceDN w:val="0"/>
        <w:adjustRightInd w:val="0"/>
        <w:ind w:firstLine="709"/>
        <w:jc w:val="both"/>
        <w:rPr>
          <w:lang w:eastAsia="ru-RU"/>
        </w:rPr>
      </w:pPr>
      <w:r>
        <w:rPr>
          <w:lang w:eastAsia="ru-RU"/>
        </w:rPr>
        <w:t>40. Разработка проекта электронного портала</w:t>
      </w:r>
    </w:p>
    <w:p w:rsidR="00A94716" w:rsidRDefault="00A94716" w:rsidP="00A94716">
      <w:pPr>
        <w:suppressAutoHyphens w:val="0"/>
        <w:autoSpaceDE w:val="0"/>
        <w:autoSpaceDN w:val="0"/>
        <w:adjustRightInd w:val="0"/>
        <w:ind w:firstLine="709"/>
        <w:jc w:val="both"/>
        <w:rPr>
          <w:lang w:eastAsia="ru-RU"/>
        </w:rPr>
      </w:pPr>
      <w:r>
        <w:rPr>
          <w:lang w:eastAsia="ru-RU"/>
        </w:rPr>
        <w:t>41. Разработка дизайн - макета для сайта фирмы</w:t>
      </w:r>
    </w:p>
    <w:p w:rsidR="00A94716" w:rsidRDefault="00A94716" w:rsidP="00A94716">
      <w:pPr>
        <w:suppressAutoHyphens w:val="0"/>
        <w:autoSpaceDE w:val="0"/>
        <w:autoSpaceDN w:val="0"/>
        <w:adjustRightInd w:val="0"/>
        <w:ind w:firstLine="709"/>
        <w:jc w:val="both"/>
        <w:rPr>
          <w:lang w:eastAsia="ru-RU"/>
        </w:rPr>
      </w:pPr>
      <w:r>
        <w:rPr>
          <w:lang w:eastAsia="ru-RU"/>
        </w:rPr>
        <w:t>42. Разработка программного решения для экономических задач</w:t>
      </w:r>
    </w:p>
    <w:p w:rsidR="00A94716" w:rsidRDefault="00A94716" w:rsidP="00A94716">
      <w:pPr>
        <w:suppressAutoHyphens w:val="0"/>
        <w:autoSpaceDE w:val="0"/>
        <w:autoSpaceDN w:val="0"/>
        <w:adjustRightInd w:val="0"/>
        <w:ind w:firstLine="709"/>
        <w:jc w:val="both"/>
        <w:rPr>
          <w:lang w:eastAsia="ru-RU"/>
        </w:rPr>
      </w:pPr>
      <w:r>
        <w:rPr>
          <w:lang w:eastAsia="ru-RU"/>
        </w:rPr>
        <w:t>43. Разработка программного комплекса для решения математических задач</w:t>
      </w:r>
    </w:p>
    <w:p w:rsidR="00A94716" w:rsidRDefault="00A94716" w:rsidP="00A94716">
      <w:pPr>
        <w:suppressAutoHyphens w:val="0"/>
        <w:autoSpaceDE w:val="0"/>
        <w:autoSpaceDN w:val="0"/>
        <w:adjustRightInd w:val="0"/>
        <w:ind w:firstLine="709"/>
        <w:jc w:val="both"/>
        <w:rPr>
          <w:lang w:eastAsia="ru-RU"/>
        </w:rPr>
      </w:pPr>
      <w:r>
        <w:rPr>
          <w:lang w:eastAsia="ru-RU"/>
        </w:rPr>
        <w:t>44. Разработка информационной системы электронного документооборота</w:t>
      </w:r>
    </w:p>
    <w:p w:rsidR="00A94716" w:rsidRDefault="00A94716" w:rsidP="00A94716">
      <w:pPr>
        <w:suppressAutoHyphens w:val="0"/>
        <w:autoSpaceDE w:val="0"/>
        <w:autoSpaceDN w:val="0"/>
        <w:adjustRightInd w:val="0"/>
        <w:ind w:firstLine="709"/>
        <w:jc w:val="both"/>
        <w:rPr>
          <w:lang w:eastAsia="ru-RU"/>
        </w:rPr>
      </w:pPr>
      <w:r>
        <w:rPr>
          <w:lang w:eastAsia="ru-RU"/>
        </w:rPr>
        <w:t>45. Автоматизация расчетных задач предприятия или организации</w:t>
      </w:r>
    </w:p>
    <w:p w:rsidR="00A94716" w:rsidRDefault="00A94716" w:rsidP="00A94716">
      <w:pPr>
        <w:suppressAutoHyphens w:val="0"/>
        <w:autoSpaceDE w:val="0"/>
        <w:autoSpaceDN w:val="0"/>
        <w:adjustRightInd w:val="0"/>
        <w:ind w:firstLine="709"/>
        <w:jc w:val="both"/>
        <w:rPr>
          <w:lang w:eastAsia="ru-RU"/>
        </w:rPr>
      </w:pPr>
      <w:r>
        <w:rPr>
          <w:lang w:eastAsia="ru-RU"/>
        </w:rPr>
        <w:t xml:space="preserve">46. Разработка эргономичного пользовательского интерфейса </w:t>
      </w:r>
      <w:proofErr w:type="spellStart"/>
      <w:r>
        <w:rPr>
          <w:lang w:eastAsia="ru-RU"/>
        </w:rPr>
        <w:t>Web</w:t>
      </w:r>
      <w:proofErr w:type="spellEnd"/>
      <w:r>
        <w:rPr>
          <w:lang w:eastAsia="ru-RU"/>
        </w:rPr>
        <w:t>-сайта</w:t>
      </w:r>
    </w:p>
    <w:p w:rsidR="00A94716" w:rsidRDefault="00A94716" w:rsidP="00A94716">
      <w:pPr>
        <w:suppressAutoHyphens w:val="0"/>
        <w:autoSpaceDE w:val="0"/>
        <w:autoSpaceDN w:val="0"/>
        <w:adjustRightInd w:val="0"/>
        <w:ind w:firstLine="709"/>
        <w:jc w:val="both"/>
        <w:rPr>
          <w:lang w:eastAsia="ru-RU"/>
        </w:rPr>
      </w:pPr>
      <w:r>
        <w:rPr>
          <w:lang w:eastAsia="ru-RU"/>
        </w:rPr>
        <w:t>47. Проектирование и разработка информационной системы учета курсовых и дипломных проектов (обучающихся колледжа)</w:t>
      </w:r>
    </w:p>
    <w:p w:rsidR="00A94716" w:rsidRDefault="00A94716" w:rsidP="00A94716">
      <w:pPr>
        <w:suppressAutoHyphens w:val="0"/>
        <w:autoSpaceDE w:val="0"/>
        <w:autoSpaceDN w:val="0"/>
        <w:adjustRightInd w:val="0"/>
        <w:ind w:firstLine="709"/>
        <w:jc w:val="both"/>
        <w:rPr>
          <w:lang w:eastAsia="ru-RU"/>
        </w:rPr>
      </w:pPr>
      <w:r>
        <w:rPr>
          <w:lang w:eastAsia="ru-RU"/>
        </w:rPr>
        <w:t xml:space="preserve">48. Анализ и использование инструментов программирования для ОС </w:t>
      </w:r>
      <w:proofErr w:type="spellStart"/>
      <w:r>
        <w:rPr>
          <w:lang w:eastAsia="ru-RU"/>
        </w:rPr>
        <w:t>Android</w:t>
      </w:r>
      <w:proofErr w:type="spellEnd"/>
    </w:p>
    <w:p w:rsidR="00A94716" w:rsidRDefault="00A94716" w:rsidP="00A94716">
      <w:pPr>
        <w:suppressAutoHyphens w:val="0"/>
        <w:autoSpaceDE w:val="0"/>
        <w:autoSpaceDN w:val="0"/>
        <w:adjustRightInd w:val="0"/>
        <w:ind w:firstLine="709"/>
        <w:jc w:val="both"/>
        <w:rPr>
          <w:lang w:eastAsia="ru-RU"/>
        </w:rPr>
      </w:pPr>
      <w:r>
        <w:rPr>
          <w:lang w:eastAsia="ru-RU"/>
        </w:rPr>
        <w:t>49. Разработка автоматизированной системы учёта товаров магазина</w:t>
      </w:r>
    </w:p>
    <w:p w:rsidR="00A94716" w:rsidRDefault="00A94716" w:rsidP="00A94716">
      <w:pPr>
        <w:suppressAutoHyphens w:val="0"/>
        <w:autoSpaceDE w:val="0"/>
        <w:autoSpaceDN w:val="0"/>
        <w:adjustRightInd w:val="0"/>
        <w:ind w:firstLine="709"/>
        <w:jc w:val="both"/>
        <w:rPr>
          <w:lang w:eastAsia="ru-RU"/>
        </w:rPr>
      </w:pPr>
      <w:r>
        <w:rPr>
          <w:lang w:eastAsia="ru-RU"/>
        </w:rPr>
        <w:t>50. Разработка автоматизированной системы автоматизации деятельности</w:t>
      </w:r>
    </w:p>
    <w:p w:rsidR="00A94716" w:rsidRDefault="00A94716" w:rsidP="00A94716">
      <w:pPr>
        <w:suppressAutoHyphens w:val="0"/>
        <w:autoSpaceDE w:val="0"/>
        <w:autoSpaceDN w:val="0"/>
        <w:adjustRightInd w:val="0"/>
        <w:ind w:firstLine="709"/>
        <w:jc w:val="both"/>
        <w:rPr>
          <w:lang w:eastAsia="ru-RU"/>
        </w:rPr>
      </w:pPr>
      <w:r>
        <w:rPr>
          <w:lang w:eastAsia="ru-RU"/>
        </w:rPr>
        <w:t>51. Разработка органайзера в среде визуального программирования</w:t>
      </w:r>
    </w:p>
    <w:p w:rsidR="00A94716" w:rsidRDefault="00A94716" w:rsidP="00A94716">
      <w:pPr>
        <w:suppressAutoHyphens w:val="0"/>
        <w:autoSpaceDE w:val="0"/>
        <w:autoSpaceDN w:val="0"/>
        <w:adjustRightInd w:val="0"/>
        <w:ind w:firstLine="709"/>
        <w:jc w:val="both"/>
        <w:rPr>
          <w:lang w:eastAsia="ru-RU"/>
        </w:rPr>
      </w:pPr>
      <w:r>
        <w:rPr>
          <w:lang w:eastAsia="ru-RU"/>
        </w:rPr>
        <w:t>52. Разработка автоматизированной системы на платформе 1С: Предприятии</w:t>
      </w:r>
    </w:p>
    <w:p w:rsidR="00A94716" w:rsidRDefault="00A94716" w:rsidP="00A94716">
      <w:pPr>
        <w:suppressAutoHyphens w:val="0"/>
        <w:autoSpaceDE w:val="0"/>
        <w:autoSpaceDN w:val="0"/>
        <w:adjustRightInd w:val="0"/>
        <w:ind w:firstLine="709"/>
        <w:jc w:val="both"/>
        <w:rPr>
          <w:lang w:eastAsia="ru-RU"/>
        </w:rPr>
      </w:pPr>
      <w:r>
        <w:rPr>
          <w:lang w:eastAsia="ru-RU"/>
        </w:rPr>
        <w:t>53. Разработка автоматизированной системы для клуба собаководства</w:t>
      </w:r>
    </w:p>
    <w:p w:rsidR="00A94716" w:rsidRDefault="00A94716" w:rsidP="00A94716">
      <w:pPr>
        <w:suppressAutoHyphens w:val="0"/>
        <w:autoSpaceDE w:val="0"/>
        <w:autoSpaceDN w:val="0"/>
        <w:adjustRightInd w:val="0"/>
        <w:ind w:firstLine="709"/>
        <w:jc w:val="both"/>
        <w:rPr>
          <w:lang w:eastAsia="ru-RU"/>
        </w:rPr>
      </w:pPr>
      <w:r>
        <w:rPr>
          <w:lang w:eastAsia="ru-RU"/>
        </w:rPr>
        <w:t>54. Разработка приложения «Расписание он-</w:t>
      </w:r>
      <w:proofErr w:type="spellStart"/>
      <w:r>
        <w:rPr>
          <w:lang w:eastAsia="ru-RU"/>
        </w:rPr>
        <w:t>лайн</w:t>
      </w:r>
      <w:proofErr w:type="spellEnd"/>
      <w:r>
        <w:rPr>
          <w:lang w:eastAsia="ru-RU"/>
        </w:rPr>
        <w:t>»</w:t>
      </w:r>
    </w:p>
    <w:p w:rsidR="00A94716" w:rsidRDefault="00A94716" w:rsidP="00A94716">
      <w:pPr>
        <w:suppressAutoHyphens w:val="0"/>
        <w:autoSpaceDE w:val="0"/>
        <w:autoSpaceDN w:val="0"/>
        <w:adjustRightInd w:val="0"/>
        <w:ind w:firstLine="709"/>
        <w:jc w:val="both"/>
        <w:rPr>
          <w:lang w:eastAsia="ru-RU"/>
        </w:rPr>
      </w:pPr>
      <w:r>
        <w:rPr>
          <w:lang w:eastAsia="ru-RU"/>
        </w:rPr>
        <w:t>55. Проектирование и разработка сайта «09.02.</w:t>
      </w:r>
      <w:proofErr w:type="gramStart"/>
      <w:r>
        <w:rPr>
          <w:lang w:eastAsia="ru-RU"/>
        </w:rPr>
        <w:t>07.ру</w:t>
      </w:r>
      <w:proofErr w:type="gramEnd"/>
      <w:r>
        <w:rPr>
          <w:lang w:eastAsia="ru-RU"/>
        </w:rPr>
        <w:t>»</w:t>
      </w:r>
    </w:p>
    <w:p w:rsidR="00A94716" w:rsidRDefault="00A94716" w:rsidP="00A94716">
      <w:pPr>
        <w:suppressAutoHyphens w:val="0"/>
        <w:autoSpaceDE w:val="0"/>
        <w:autoSpaceDN w:val="0"/>
        <w:adjustRightInd w:val="0"/>
        <w:ind w:firstLine="709"/>
        <w:jc w:val="both"/>
        <w:rPr>
          <w:lang w:eastAsia="ru-RU"/>
        </w:rPr>
      </w:pPr>
      <w:r>
        <w:rPr>
          <w:lang w:eastAsia="ru-RU"/>
        </w:rPr>
        <w:t>56. Разработка приложений для мобильных устройств</w:t>
      </w:r>
    </w:p>
    <w:p w:rsidR="00A94716" w:rsidRDefault="00A94716" w:rsidP="00A94716">
      <w:pPr>
        <w:suppressAutoHyphens w:val="0"/>
        <w:autoSpaceDE w:val="0"/>
        <w:autoSpaceDN w:val="0"/>
        <w:adjustRightInd w:val="0"/>
        <w:ind w:firstLine="709"/>
        <w:jc w:val="both"/>
        <w:rPr>
          <w:lang w:eastAsia="ru-RU"/>
        </w:rPr>
      </w:pPr>
      <w:r>
        <w:rPr>
          <w:lang w:eastAsia="ru-RU"/>
        </w:rPr>
        <w:t>57. Разработка электронной обучающей системы (для выбранной предметной области)</w:t>
      </w:r>
    </w:p>
    <w:p w:rsidR="005747D7" w:rsidRDefault="00A94716" w:rsidP="00A94716">
      <w:pPr>
        <w:suppressAutoHyphens w:val="0"/>
        <w:autoSpaceDE w:val="0"/>
        <w:autoSpaceDN w:val="0"/>
        <w:adjustRightInd w:val="0"/>
        <w:ind w:firstLine="709"/>
        <w:jc w:val="both"/>
        <w:rPr>
          <w:lang w:eastAsia="ru-RU"/>
        </w:rPr>
      </w:pPr>
      <w:r>
        <w:rPr>
          <w:lang w:eastAsia="ru-RU"/>
        </w:rPr>
        <w:t>58. Разработка СДО – модуля по дисциплине</w:t>
      </w: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5747D7" w:rsidRDefault="005747D7" w:rsidP="005534F1">
      <w:pPr>
        <w:suppressAutoHyphens w:val="0"/>
        <w:autoSpaceDE w:val="0"/>
        <w:autoSpaceDN w:val="0"/>
        <w:adjustRightInd w:val="0"/>
        <w:ind w:firstLine="709"/>
        <w:jc w:val="both"/>
        <w:rPr>
          <w:lang w:eastAsia="ru-RU"/>
        </w:rPr>
      </w:pPr>
    </w:p>
    <w:p w:rsidR="00A94716" w:rsidRDefault="00A94716" w:rsidP="005534F1">
      <w:pPr>
        <w:suppressAutoHyphens w:val="0"/>
        <w:autoSpaceDE w:val="0"/>
        <w:autoSpaceDN w:val="0"/>
        <w:adjustRightInd w:val="0"/>
        <w:ind w:firstLine="709"/>
        <w:jc w:val="both"/>
        <w:rPr>
          <w:lang w:eastAsia="ru-RU"/>
        </w:rPr>
      </w:pPr>
    </w:p>
    <w:p w:rsidR="00A94716" w:rsidRDefault="00A94716" w:rsidP="005534F1">
      <w:pPr>
        <w:suppressAutoHyphens w:val="0"/>
        <w:autoSpaceDE w:val="0"/>
        <w:autoSpaceDN w:val="0"/>
        <w:adjustRightInd w:val="0"/>
        <w:ind w:firstLine="709"/>
        <w:jc w:val="both"/>
        <w:rPr>
          <w:lang w:eastAsia="ru-RU"/>
        </w:rPr>
      </w:pPr>
    </w:p>
    <w:p w:rsidR="005747D7" w:rsidRPr="00FB467D" w:rsidRDefault="005747D7" w:rsidP="00AC2299">
      <w:pPr>
        <w:suppressAutoHyphens w:val="0"/>
        <w:autoSpaceDE w:val="0"/>
        <w:autoSpaceDN w:val="0"/>
        <w:adjustRightInd w:val="0"/>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1" w:name="_Toc470025754"/>
      <w:r w:rsidRPr="00E90577">
        <w:rPr>
          <w:b/>
          <w:bCs/>
          <w:iCs/>
          <w:lang w:eastAsia="ru-RU"/>
        </w:rPr>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1"/>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FF772D" w:rsidRDefault="00FF772D" w:rsidP="00FF772D">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FF772D" w:rsidRPr="00FB467D" w:rsidRDefault="00FF772D" w:rsidP="00FF772D">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Pr>
          <w:iCs/>
          <w:lang w:eastAsia="ru-RU"/>
        </w:rPr>
        <w:t>дипломной</w:t>
      </w:r>
      <w:r w:rsidRPr="00FB467D">
        <w:rPr>
          <w:iCs/>
          <w:lang w:eastAsia="ru-RU"/>
        </w:rPr>
        <w:t xml:space="preserve"> работе обучающемуся устанавливаются общие требования к составу, объему и структуре </w:t>
      </w:r>
      <w:r>
        <w:rPr>
          <w:iCs/>
          <w:lang w:eastAsia="ru-RU"/>
        </w:rPr>
        <w:t>дипломной</w:t>
      </w:r>
      <w:r w:rsidRPr="00FB467D">
        <w:rPr>
          <w:iCs/>
          <w:lang w:eastAsia="ru-RU"/>
        </w:rPr>
        <w:t xml:space="preserve"> работы.</w:t>
      </w:r>
    </w:p>
    <w:p w:rsidR="00FF772D" w:rsidRPr="00FB467D" w:rsidRDefault="00FF772D" w:rsidP="00FF772D">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Pr>
          <w:iCs/>
          <w:lang w:eastAsia="ru-RU"/>
        </w:rPr>
        <w:t>дипломной</w:t>
      </w:r>
      <w:r w:rsidRPr="00FB467D">
        <w:rPr>
          <w:iCs/>
          <w:lang w:eastAsia="ru-RU"/>
        </w:rPr>
        <w:t xml:space="preserve"> работы.  Заявление </w:t>
      </w:r>
      <w:r w:rsidRPr="00FB467D">
        <w:rPr>
          <w:bCs/>
          <w:iCs/>
          <w:lang w:eastAsia="ru-RU"/>
        </w:rPr>
        <w:t xml:space="preserve">хранится </w:t>
      </w:r>
      <w:r>
        <w:rPr>
          <w:bCs/>
          <w:iCs/>
          <w:lang w:eastAsia="ru-RU"/>
        </w:rPr>
        <w:t>учебной части</w:t>
      </w:r>
      <w:r w:rsidRPr="00FB467D">
        <w:rPr>
          <w:bCs/>
          <w:iCs/>
          <w:lang w:eastAsia="ru-RU"/>
        </w:rPr>
        <w:t xml:space="preserve"> и в работу </w:t>
      </w:r>
      <w:r w:rsidRPr="00FB467D">
        <w:rPr>
          <w:b/>
          <w:bCs/>
          <w:iCs/>
          <w:lang w:eastAsia="ru-RU"/>
        </w:rPr>
        <w:t>не вшивается</w:t>
      </w:r>
      <w:r w:rsidRPr="00FB467D">
        <w:rPr>
          <w:bCs/>
          <w:iCs/>
          <w:lang w:eastAsia="ru-RU"/>
        </w:rPr>
        <w:t xml:space="preserve"> </w:t>
      </w:r>
      <w:r w:rsidRPr="00FB467D">
        <w:rPr>
          <w:lang w:eastAsia="ru-RU"/>
        </w:rPr>
        <w:t>(Приложение 1).</w:t>
      </w:r>
    </w:p>
    <w:p w:rsidR="00FF772D" w:rsidRPr="00FB467D" w:rsidRDefault="00FF772D" w:rsidP="00FF772D">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Pr>
          <w:b/>
          <w:lang w:eastAsia="ru-RU"/>
        </w:rPr>
        <w:t>дипломной</w:t>
      </w:r>
      <w:r w:rsidRPr="00FB467D">
        <w:rPr>
          <w:b/>
          <w:lang w:eastAsia="ru-RU"/>
        </w:rPr>
        <w:t xml:space="preserve"> работы</w:t>
      </w:r>
      <w:r w:rsidRPr="00FB467D">
        <w:rPr>
          <w:b/>
          <w:iCs/>
          <w:lang w:eastAsia="ru-RU"/>
        </w:rPr>
        <w:t>:</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Титульный лист </w:t>
      </w:r>
      <w:r>
        <w:rPr>
          <w:lang w:eastAsia="ru-RU"/>
        </w:rPr>
        <w:t>дипломной работы</w:t>
      </w:r>
      <w:r w:rsidRPr="00FB467D">
        <w:rPr>
          <w:lang w:eastAsia="ru-RU"/>
        </w:rPr>
        <w:t xml:space="preserve"> (Приложение 2). </w:t>
      </w:r>
      <w:r w:rsidRPr="00FB467D">
        <w:rPr>
          <w:bCs/>
          <w:iCs/>
          <w:lang w:eastAsia="ru-RU"/>
        </w:rPr>
        <w:t xml:space="preserve">Номер на странице </w:t>
      </w:r>
      <w:r w:rsidRPr="00FB467D">
        <w:rPr>
          <w:b/>
          <w:bCs/>
          <w:iCs/>
          <w:lang w:eastAsia="ru-RU"/>
        </w:rPr>
        <w:t>не указывается.</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Задание на выполнение </w:t>
      </w:r>
      <w:r>
        <w:rPr>
          <w:lang w:eastAsia="ru-RU"/>
        </w:rPr>
        <w:t>дипломной работы</w:t>
      </w:r>
      <w:r w:rsidRPr="00FB467D">
        <w:rPr>
          <w:lang w:eastAsia="ru-RU"/>
        </w:rPr>
        <w:t xml:space="preserve">. </w:t>
      </w:r>
      <w:r w:rsidRPr="00FB467D">
        <w:rPr>
          <w:bCs/>
          <w:iCs/>
          <w:lang w:eastAsia="ru-RU"/>
        </w:rPr>
        <w:t xml:space="preserve">Задание является второй страницей </w:t>
      </w:r>
      <w:r>
        <w:rPr>
          <w:bCs/>
          <w:lang w:eastAsia="ru-RU"/>
        </w:rPr>
        <w:t>дипломной работы</w:t>
      </w:r>
      <w:r w:rsidRPr="00FB467D">
        <w:rPr>
          <w:bCs/>
          <w:iCs/>
          <w:lang w:eastAsia="ru-RU"/>
        </w:rPr>
        <w:t xml:space="preserve">, номер на странице </w:t>
      </w:r>
      <w:r w:rsidRPr="00FB467D">
        <w:rPr>
          <w:b/>
          <w:bCs/>
          <w:iCs/>
          <w:lang w:eastAsia="ru-RU"/>
        </w:rPr>
        <w:t>не указывается</w:t>
      </w:r>
      <w:r w:rsidRPr="00FB467D">
        <w:rPr>
          <w:lang w:eastAsia="ru-RU"/>
        </w:rPr>
        <w:t xml:space="preserve"> (Приложение3).</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Календарный план выполнения </w:t>
      </w:r>
      <w:r>
        <w:rPr>
          <w:iCs/>
          <w:lang w:eastAsia="ru-RU"/>
        </w:rPr>
        <w:t>дипломной</w:t>
      </w:r>
      <w:r w:rsidRPr="00FB467D">
        <w:rPr>
          <w:iCs/>
          <w:lang w:eastAsia="ru-RU"/>
        </w:rPr>
        <w:t xml:space="preserve"> работы (Приложение 4)</w:t>
      </w:r>
      <w:r w:rsidRPr="00FB467D">
        <w:rPr>
          <w:bCs/>
          <w:iCs/>
          <w:lang w:eastAsia="ru-RU"/>
        </w:rPr>
        <w:t xml:space="preserve"> является третьей страницей, номер на странице </w:t>
      </w:r>
      <w:r w:rsidRPr="00FB467D">
        <w:rPr>
          <w:b/>
          <w:bCs/>
          <w:iCs/>
          <w:lang w:eastAsia="ru-RU"/>
        </w:rPr>
        <w:t>не указывается.</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Pr>
          <w:lang w:eastAsia="ru-RU"/>
        </w:rPr>
        <w:t>5</w:t>
      </w:r>
      <w:r w:rsidRPr="00FB467D">
        <w:rPr>
          <w:lang w:eastAsia="ru-RU"/>
        </w:rPr>
        <w:t>).</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Введение (Приложение </w:t>
      </w:r>
      <w:r>
        <w:rPr>
          <w:lang w:eastAsia="ru-RU"/>
        </w:rPr>
        <w:t>6</w:t>
      </w:r>
      <w:r w:rsidRPr="00FB467D">
        <w:rPr>
          <w:lang w:eastAsia="ru-RU"/>
        </w:rPr>
        <w:t xml:space="preserve">).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Основная часть:</w:t>
      </w:r>
    </w:p>
    <w:p w:rsidR="00FF772D" w:rsidRDefault="00FF772D" w:rsidP="00FF772D">
      <w:pPr>
        <w:tabs>
          <w:tab w:val="left" w:pos="993"/>
        </w:tabs>
        <w:suppressAutoHyphens w:val="0"/>
        <w:autoSpaceDE w:val="0"/>
        <w:autoSpaceDN w:val="0"/>
        <w:adjustRightInd w:val="0"/>
        <w:ind w:firstLine="709"/>
        <w:jc w:val="both"/>
      </w:pPr>
      <w:r w:rsidRPr="00AA4F8A">
        <w:rPr>
          <w:lang w:eastAsia="ru-RU"/>
        </w:rPr>
        <w:t xml:space="preserve">- </w:t>
      </w:r>
      <w:r>
        <w:t>теоретическая часть</w:t>
      </w:r>
    </w:p>
    <w:p w:rsidR="00FF772D" w:rsidRPr="00FB467D" w:rsidRDefault="00FF772D" w:rsidP="00FF772D">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Pr="00AA4F8A">
        <w:t>.</w:t>
      </w:r>
    </w:p>
    <w:p w:rsidR="00FF772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Заключение.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FF772D" w:rsidRPr="00FB467D" w:rsidRDefault="00FF772D" w:rsidP="00FF772D">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Приложение. Страницы Приложения не нумеруются.</w:t>
      </w:r>
    </w:p>
    <w:p w:rsidR="00FF772D" w:rsidRPr="00FB467D" w:rsidRDefault="00FF772D" w:rsidP="00FF772D">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Pr>
          <w:lang w:eastAsia="ru-RU"/>
        </w:rPr>
        <w:t>8</w:t>
      </w:r>
      <w:r w:rsidRPr="00FB467D">
        <w:rPr>
          <w:lang w:eastAsia="ru-RU"/>
        </w:rPr>
        <w:t xml:space="preserve">). </w:t>
      </w:r>
      <w:r w:rsidRPr="00FB467D">
        <w:rPr>
          <w:b/>
          <w:lang w:eastAsia="ru-RU"/>
        </w:rPr>
        <w:t>Вшивается</w:t>
      </w:r>
      <w:r w:rsidRPr="00FB467D">
        <w:rPr>
          <w:lang w:eastAsia="ru-RU"/>
        </w:rPr>
        <w:t xml:space="preserve"> в </w:t>
      </w:r>
      <w:r>
        <w:rPr>
          <w:lang w:eastAsia="ru-RU"/>
        </w:rPr>
        <w:t>дипломную работу</w:t>
      </w:r>
      <w:r w:rsidRPr="00FB467D">
        <w:rPr>
          <w:lang w:eastAsia="ru-RU"/>
        </w:rPr>
        <w:t xml:space="preserve"> и </w:t>
      </w:r>
      <w:r w:rsidRPr="00FB467D">
        <w:rPr>
          <w:b/>
          <w:lang w:eastAsia="ru-RU"/>
        </w:rPr>
        <w:t>не нумеруется.</w:t>
      </w:r>
    </w:p>
    <w:p w:rsidR="00FF772D" w:rsidRPr="001671F2" w:rsidRDefault="00FF772D" w:rsidP="00FF772D">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9"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Pr="00FB467D">
        <w:rPr>
          <w:lang w:eastAsia="ru-RU"/>
        </w:rPr>
        <w:t xml:space="preserve"> (Приложение </w:t>
      </w:r>
      <w:r>
        <w:rPr>
          <w:lang w:eastAsia="ru-RU"/>
        </w:rPr>
        <w:t>9</w:t>
      </w:r>
      <w:r w:rsidRPr="00FB467D">
        <w:rPr>
          <w:lang w:eastAsia="ru-RU"/>
        </w:rPr>
        <w:t xml:space="preserve">). </w:t>
      </w:r>
      <w:r w:rsidRPr="00FB467D">
        <w:rPr>
          <w:b/>
        </w:rPr>
        <w:t xml:space="preserve">Оригинальность </w:t>
      </w:r>
      <w:r w:rsidRPr="00FB467D">
        <w:t xml:space="preserve">содержания авторского текста </w:t>
      </w:r>
      <w:r>
        <w:t>дипломной</w:t>
      </w:r>
      <w:r w:rsidRPr="00FB467D">
        <w:t xml:space="preserve"> работы обучающегося должна составлять</w:t>
      </w:r>
      <w:r w:rsidRPr="00FB467D">
        <w:rPr>
          <w:b/>
        </w:rPr>
        <w:t xml:space="preserve"> не менее 55 %.</w:t>
      </w:r>
    </w:p>
    <w:p w:rsidR="00FF772D" w:rsidRPr="00FB467D"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FF772D" w:rsidRPr="001671F2" w:rsidRDefault="00FF772D" w:rsidP="00FF772D">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FF772D" w:rsidRPr="00FB467D" w:rsidRDefault="00FF772D" w:rsidP="00FF772D">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Pr="00FB467D">
        <w:rPr>
          <w:bCs/>
          <w:iCs/>
          <w:lang w:eastAsia="ru-RU"/>
        </w:rPr>
        <w:t xml:space="preserve"> работа должна быть представлена в электронном варианте для утверждения председателем </w:t>
      </w:r>
      <w:r>
        <w:rPr>
          <w:bCs/>
          <w:iCs/>
          <w:lang w:eastAsia="ru-RU"/>
        </w:rPr>
        <w:t>ГЭК</w:t>
      </w:r>
      <w:r w:rsidRPr="00FB467D">
        <w:rPr>
          <w:bCs/>
          <w:iCs/>
          <w:lang w:eastAsia="ru-RU"/>
        </w:rPr>
        <w:t xml:space="preserve">. </w:t>
      </w:r>
      <w:r w:rsidRPr="00FB467D">
        <w:rPr>
          <w:b/>
          <w:bCs/>
          <w:iCs/>
          <w:lang w:eastAsia="ru-RU"/>
        </w:rPr>
        <w:t>Как правило, это 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На электронный носитель записываются следующие документы:</w:t>
      </w:r>
    </w:p>
    <w:p w:rsidR="00FF772D" w:rsidRPr="00AA4F8A"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Pr>
          <w:bCs/>
          <w:iCs/>
          <w:lang w:eastAsia="ru-RU"/>
        </w:rPr>
        <w:t>дипломной</w:t>
      </w:r>
      <w:r w:rsidRPr="00FB467D">
        <w:rPr>
          <w:bCs/>
          <w:iCs/>
          <w:lang w:eastAsia="ru-RU"/>
        </w:rPr>
        <w:t xml:space="preserve"> работы, которая состоит из </w:t>
      </w:r>
      <w:r>
        <w:rPr>
          <w:bCs/>
          <w:iCs/>
          <w:lang w:eastAsia="ru-RU"/>
        </w:rPr>
        <w:t>т</w:t>
      </w:r>
      <w:r w:rsidRPr="00FB467D">
        <w:rPr>
          <w:bCs/>
          <w:iCs/>
          <w:lang w:eastAsia="ru-RU"/>
        </w:rPr>
        <w:t xml:space="preserve">итульного листа, задания на </w:t>
      </w:r>
      <w:r>
        <w:rPr>
          <w:bCs/>
          <w:iCs/>
          <w:lang w:eastAsia="ru-RU"/>
        </w:rPr>
        <w:t>дипломную работу</w:t>
      </w:r>
      <w:r w:rsidRPr="00FB467D">
        <w:rPr>
          <w:bCs/>
          <w:iCs/>
          <w:lang w:eastAsia="ru-RU"/>
        </w:rPr>
        <w:t xml:space="preserve">, Календарного плана, введения, </w:t>
      </w:r>
      <w:r w:rsidRPr="00AA4F8A">
        <w:rPr>
          <w:bCs/>
          <w:iCs/>
          <w:lang w:eastAsia="ru-RU"/>
        </w:rPr>
        <w:t xml:space="preserve">содержания разделов, заключения, списка использованных источников, если имеются приложения, то приложения и последний лист </w:t>
      </w:r>
      <w:r>
        <w:rPr>
          <w:lang w:eastAsia="ru-RU"/>
        </w:rPr>
        <w:t>дипломной работы</w:t>
      </w:r>
      <w:r w:rsidRPr="00AA4F8A">
        <w:rPr>
          <w:bCs/>
          <w:iCs/>
          <w:lang w:eastAsia="ru-RU"/>
        </w:rPr>
        <w:t>;</w:t>
      </w:r>
    </w:p>
    <w:p w:rsidR="00FF772D" w:rsidRPr="00FB467D" w:rsidRDefault="00FF772D" w:rsidP="00FF772D">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Pr>
          <w:lang w:eastAsia="ru-RU"/>
        </w:rPr>
        <w:t>дипломную работу</w:t>
      </w:r>
      <w:r w:rsidRPr="00AA4F8A">
        <w:rPr>
          <w:bCs/>
          <w:iCs/>
          <w:lang w:eastAsia="ru-RU"/>
        </w:rPr>
        <w:t xml:space="preserve">», «Отчет справки о проверке на «Антиплагиат», </w:t>
      </w:r>
      <w:r w:rsidRPr="008817C5">
        <w:rPr>
          <w:bCs/>
          <w:iCs/>
          <w:lang w:eastAsia="ru-RU"/>
        </w:rPr>
        <w:t xml:space="preserve">«Раздаточный материал к </w:t>
      </w:r>
      <w:r>
        <w:rPr>
          <w:bCs/>
          <w:iCs/>
          <w:lang w:eastAsia="ru-RU"/>
        </w:rPr>
        <w:t>Д</w:t>
      </w:r>
      <w:r w:rsidRPr="008817C5">
        <w:rPr>
          <w:bCs/>
          <w:iCs/>
          <w:lang w:eastAsia="ru-RU"/>
        </w:rPr>
        <w:t>Р»,</w:t>
      </w:r>
      <w:r w:rsidRPr="00AA4F8A">
        <w:rPr>
          <w:bCs/>
          <w:iCs/>
          <w:lang w:eastAsia="ru-RU"/>
        </w:rPr>
        <w:t xml:space="preserve"> могут прилагаться другие результаты практического исследования.</w:t>
      </w:r>
      <w:r w:rsidRPr="00FB467D">
        <w:rPr>
          <w:b/>
          <w:bCs/>
          <w:iCs/>
          <w:lang w:eastAsia="ru-RU"/>
        </w:rPr>
        <w:t xml:space="preserve"> </w:t>
      </w:r>
    </w:p>
    <w:p w:rsidR="00FF772D" w:rsidRPr="00FB467D" w:rsidRDefault="00FF772D" w:rsidP="00FF772D">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Pr>
          <w:b/>
          <w:bCs/>
          <w:iCs/>
          <w:lang w:eastAsia="ru-RU"/>
        </w:rPr>
        <w:t>дипломной работы</w:t>
      </w:r>
      <w:r w:rsidRPr="00FB467D">
        <w:rPr>
          <w:b/>
          <w:bCs/>
          <w:iCs/>
          <w:lang w:eastAsia="ru-RU"/>
        </w:rPr>
        <w:t>.</w:t>
      </w:r>
    </w:p>
    <w:p w:rsidR="00FF772D" w:rsidRPr="00FB467D" w:rsidRDefault="00FF772D" w:rsidP="00FF772D">
      <w:pPr>
        <w:tabs>
          <w:tab w:val="left" w:pos="993"/>
        </w:tabs>
        <w:suppressAutoHyphens w:val="0"/>
        <w:autoSpaceDE w:val="0"/>
        <w:autoSpaceDN w:val="0"/>
        <w:adjustRightInd w:val="0"/>
        <w:ind w:firstLine="709"/>
        <w:jc w:val="both"/>
        <w:rPr>
          <w:b/>
          <w:lang w:eastAsia="ru-RU"/>
        </w:rPr>
      </w:pPr>
      <w:r w:rsidRPr="00FB467D">
        <w:rPr>
          <w:b/>
          <w:iCs/>
          <w:lang w:eastAsia="ru-RU"/>
        </w:rPr>
        <w:t xml:space="preserve">ОБЪЕМ </w:t>
      </w:r>
      <w:r>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Pr>
          <w:b/>
          <w:lang w:eastAsia="ru-RU"/>
        </w:rPr>
        <w:t>5</w:t>
      </w:r>
      <w:r w:rsidRPr="008817C5">
        <w:rPr>
          <w:b/>
          <w:lang w:eastAsia="ru-RU"/>
        </w:rPr>
        <w:t xml:space="preserve">0 СТРАНИЦ И НЕ БОЛЕЕ </w:t>
      </w:r>
      <w:r>
        <w:rPr>
          <w:b/>
          <w:lang w:eastAsia="ru-RU"/>
        </w:rPr>
        <w:t>70</w:t>
      </w:r>
      <w:r w:rsidRPr="00FB467D">
        <w:rPr>
          <w:b/>
          <w:lang w:eastAsia="ru-RU"/>
        </w:rPr>
        <w:t xml:space="preserve"> СТРАНИЦ МАШИНОПИСНОГО ТЕКСТА (НЕ ВКЛЮЧАЯ ПРИЛОЖЕНИЯ).</w:t>
      </w:r>
    </w:p>
    <w:p w:rsidR="00FF772D" w:rsidRDefault="00FF772D" w:rsidP="00FF772D">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 и параграфов (при необходимости),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 и наименования параграфов,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Ссылки в тексте на порядковый номер формулы дают в скобках, например, «. . . в формуле (1.3)», при этом необходимо 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(2.1)</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jc w:val="both"/>
        <w:rPr>
          <w:bCs/>
          <w:iCs/>
          <w:lang w:eastAsia="ru-RU"/>
        </w:rPr>
      </w:pPr>
      <w:r>
        <w:rPr>
          <w:bCs/>
          <w:iCs/>
          <w:lang w:eastAsia="ru-RU"/>
        </w:rPr>
        <w:t>г</w:t>
      </w:r>
      <w:r w:rsidRPr="00FB467D">
        <w:rPr>
          <w:bCs/>
          <w:iCs/>
          <w:lang w:eastAsia="ru-RU"/>
        </w:rPr>
        <w:t>де</w:t>
      </w:r>
      <w:r>
        <w:rPr>
          <w:bCs/>
          <w:iCs/>
          <w:lang w:eastAsia="ru-RU"/>
        </w:rPr>
        <w:t xml:space="preserve">     </w:t>
      </w:r>
      <w:r w:rsidRPr="00FB467D">
        <w:rPr>
          <w:bCs/>
          <w:iCs/>
          <w:lang w:eastAsia="ru-RU"/>
        </w:rPr>
        <w:t xml:space="preserve"> R – рентабельность капитала;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Pr>
          <w:bCs/>
          <w:iCs/>
          <w:lang w:eastAsia="ru-RU"/>
        </w:rPr>
        <w:t xml:space="preserve">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Pr>
          <w:bCs/>
          <w:iCs/>
          <w:lang w:eastAsia="ru-RU"/>
        </w:rPr>
        <w:t xml:space="preserve"> с выравниванием по ширине</w:t>
      </w:r>
      <w:r w:rsidRPr="00FB467D">
        <w:rPr>
          <w:bCs/>
          <w:iCs/>
          <w:lang w:eastAsia="ru-RU"/>
        </w:rPr>
        <w:t>.</w:t>
      </w:r>
      <w:r>
        <w:rPr>
          <w:bCs/>
          <w:iCs/>
          <w:lang w:eastAsia="ru-RU"/>
        </w:rPr>
        <w:t xml:space="preserve"> Выравнивание самого рисунка – по центру. </w:t>
      </w:r>
      <w:r w:rsidRPr="00FB467D">
        <w:rPr>
          <w:bCs/>
          <w:iCs/>
          <w:lang w:eastAsia="ru-RU"/>
        </w:rPr>
        <w:t>При ссылках на иллюстрации следует писать «... в соответствии с рисунком 2.3» или (рис. 2.3)». Иллюстрацию следует выполнять на одной странице</w:t>
      </w:r>
      <w:r>
        <w:rPr>
          <w:bCs/>
          <w:iCs/>
          <w:lang w:eastAsia="ru-RU"/>
        </w:rPr>
        <w:t xml:space="preserve"> (см. пример ниже)</w:t>
      </w:r>
      <w:r w:rsidRPr="00FB467D">
        <w:rPr>
          <w:bCs/>
          <w:iCs/>
          <w:lang w:eastAsia="ru-RU"/>
        </w:rPr>
        <w:t>.</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025F13" w:rsidRDefault="00FF772D" w:rsidP="00FF772D">
      <w:pPr>
        <w:widowControl w:val="0"/>
        <w:shd w:val="clear" w:color="000000" w:fill="auto"/>
        <w:autoSpaceDE w:val="0"/>
        <w:autoSpaceDN w:val="0"/>
        <w:spacing w:line="360" w:lineRule="auto"/>
        <w:ind w:firstLine="284"/>
        <w:jc w:val="center"/>
        <w:rPr>
          <w:sz w:val="28"/>
          <w:szCs w:val="28"/>
          <w:lang w:eastAsia="ru-RU" w:bidi="ru-RU"/>
        </w:rPr>
      </w:pPr>
      <w:r>
        <w:rPr>
          <w:rFonts w:ascii="Calibri" w:eastAsia="Calibri" w:hAnsi="Calibri"/>
          <w:noProof/>
          <w:sz w:val="22"/>
          <w:szCs w:val="22"/>
          <w:lang w:eastAsia="en-US"/>
        </w:rPr>
        <mc:AlternateContent>
          <mc:Choice Requires="wps">
            <w:drawing>
              <wp:anchor distT="0" distB="0" distL="114300" distR="114300" simplePos="0" relativeHeight="251659776" behindDoc="0" locked="0" layoutInCell="1" allowOverlap="1" wp14:anchorId="68DCDD66" wp14:editId="7C2670FC">
                <wp:simplePos x="0" y="0"/>
                <wp:positionH relativeFrom="column">
                  <wp:posOffset>4053840</wp:posOffset>
                </wp:positionH>
                <wp:positionV relativeFrom="paragraph">
                  <wp:posOffset>2156460</wp:posOffset>
                </wp:positionV>
                <wp:extent cx="542925" cy="314325"/>
                <wp:effectExtent l="0" t="0" r="28575" b="285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solidFill>
                          <a:srgbClr val="FFFFFF"/>
                        </a:solidFill>
                        <a:ln w="9525">
                          <a:solidFill>
                            <a:srgbClr val="FFFFFF"/>
                          </a:solidFill>
                          <a:miter lim="800000"/>
                          <a:headEnd/>
                          <a:tailEnd/>
                        </a:ln>
                      </wps:spPr>
                      <wps:txbx>
                        <w:txbxContent>
                          <w:p w:rsidR="00AC79FC" w:rsidRPr="00A5586B" w:rsidRDefault="00AC79FC" w:rsidP="00FF772D">
                            <w:pPr>
                              <w:rPr>
                                <w:sz w:val="28"/>
                                <w:szCs w:val="28"/>
                              </w:rPr>
                            </w:pPr>
                            <w:r w:rsidRPr="00A5586B">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CDD66" id="Прямоугольник 1" o:spid="_x0000_s1026" style="position:absolute;left:0;text-align:left;margin-left:319.2pt;margin-top:169.8pt;width:42.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" strokecolor="white">
                <v:textbox>
                  <w:txbxContent>
                    <w:p w:rsidR="00AC79FC" w:rsidRPr="00A5586B" w:rsidRDefault="00AC79FC" w:rsidP="00FF772D">
                      <w:pPr>
                        <w:rPr>
                          <w:sz w:val="28"/>
                          <w:szCs w:val="28"/>
                        </w:rPr>
                      </w:pPr>
                      <w:r w:rsidRPr="00A5586B">
                        <w:t>Года</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1824" behindDoc="0" locked="0" layoutInCell="1" allowOverlap="1" wp14:anchorId="69C97911" wp14:editId="71367563">
                <wp:simplePos x="0" y="0"/>
                <wp:positionH relativeFrom="column">
                  <wp:posOffset>710565</wp:posOffset>
                </wp:positionH>
                <wp:positionV relativeFrom="paragraph">
                  <wp:posOffset>2242185</wp:posOffset>
                </wp:positionV>
                <wp:extent cx="3438525" cy="257175"/>
                <wp:effectExtent l="0" t="0" r="28575"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57175"/>
                        </a:xfrm>
                        <a:prstGeom prst="rect">
                          <a:avLst/>
                        </a:prstGeom>
                        <a:solidFill>
                          <a:srgbClr val="FFFFFF"/>
                        </a:solidFill>
                        <a:ln w="9525">
                          <a:solidFill>
                            <a:sysClr val="window" lastClr="FFFFFF">
                              <a:lumMod val="100000"/>
                              <a:lumOff val="0"/>
                            </a:sysClr>
                          </a:solidFill>
                          <a:miter lim="800000"/>
                          <a:headEnd/>
                          <a:tailEnd/>
                        </a:ln>
                      </wps:spPr>
                      <wps:txbx>
                        <w:txbxContent>
                          <w:p w:rsidR="00AC79FC" w:rsidRPr="00A5586B" w:rsidRDefault="00AC79FC" w:rsidP="00FF772D">
                            <w:r w:rsidRPr="00A5586B">
                              <w:t xml:space="preserve">            20</w:t>
                            </w:r>
                            <w:r>
                              <w:t>21</w:t>
                            </w:r>
                            <w:r w:rsidRPr="00A5586B">
                              <w:t xml:space="preserve">                 202</w:t>
                            </w:r>
                            <w:r>
                              <w:t>2</w:t>
                            </w:r>
                            <w:r w:rsidRPr="00A5586B">
                              <w:t xml:space="preserve">                 202</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97911" id="Прямоугольник 2" o:spid="_x0000_s1027" style="position:absolute;left:0;text-align:left;margin-left:55.95pt;margin-top:176.55pt;width:270.7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" strokecolor="white">
                <v:textbox>
                  <w:txbxContent>
                    <w:p w:rsidR="00AC79FC" w:rsidRPr="00A5586B" w:rsidRDefault="00AC79FC" w:rsidP="00FF772D">
                      <w:r w:rsidRPr="00A5586B">
                        <w:t xml:space="preserve">            20</w:t>
                      </w:r>
                      <w:r>
                        <w:t>21</w:t>
                      </w:r>
                      <w:r w:rsidRPr="00A5586B">
                        <w:t xml:space="preserve">                 202</w:t>
                      </w:r>
                      <w:r>
                        <w:t>2</w:t>
                      </w:r>
                      <w:r w:rsidRPr="00A5586B">
                        <w:t xml:space="preserve">                 202</w:t>
                      </w:r>
                      <w:r>
                        <w:t>3</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0800" behindDoc="0" locked="0" layoutInCell="1" allowOverlap="1" wp14:anchorId="51424C9A" wp14:editId="778190AD">
                <wp:simplePos x="0" y="0"/>
                <wp:positionH relativeFrom="column">
                  <wp:posOffset>-137160</wp:posOffset>
                </wp:positionH>
                <wp:positionV relativeFrom="paragraph">
                  <wp:posOffset>104140</wp:posOffset>
                </wp:positionV>
                <wp:extent cx="390525" cy="147637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76375"/>
                        </a:xfrm>
                        <a:prstGeom prst="rect">
                          <a:avLst/>
                        </a:prstGeom>
                        <a:solidFill>
                          <a:srgbClr val="FFFFFF"/>
                        </a:solidFill>
                        <a:ln w="9525">
                          <a:solidFill>
                            <a:srgbClr val="FFFFFF"/>
                          </a:solidFill>
                          <a:miter lim="800000"/>
                          <a:headEnd/>
                          <a:tailEnd/>
                        </a:ln>
                      </wps:spPr>
                      <wps:txbx>
                        <w:txbxContent>
                          <w:p w:rsidR="00AC79FC" w:rsidRPr="00A5586B" w:rsidRDefault="00AC79FC" w:rsidP="00FF772D">
                            <w:pPr>
                              <w:rPr>
                                <w:sz w:val="28"/>
                                <w:szCs w:val="28"/>
                              </w:rPr>
                            </w:pPr>
                            <w:r w:rsidRPr="00A5586B">
                              <w:t>Показатели, руб</w:t>
                            </w:r>
                            <w:r w:rsidRPr="00A5586B">
                              <w:rPr>
                                <w:sz w:val="28"/>
                                <w:szCs w:val="28"/>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4C9A" id="Прямоугольник 3" o:spid="_x0000_s1028" style="position:absolute;left:0;text-align:left;margin-left:-10.8pt;margin-top:8.2pt;width:30.75pt;height:1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" strokecolor="white">
                <v:textbox style="layout-flow:vertical;mso-layout-flow-alt:bottom-to-top">
                  <w:txbxContent>
                    <w:p w:rsidR="00AC79FC" w:rsidRPr="00A5586B" w:rsidRDefault="00AC79FC" w:rsidP="00FF772D">
                      <w:pPr>
                        <w:rPr>
                          <w:sz w:val="28"/>
                          <w:szCs w:val="28"/>
                        </w:rPr>
                      </w:pPr>
                      <w:r w:rsidRPr="00A5586B">
                        <w:t>Показатели, руб</w:t>
                      </w:r>
                      <w:r w:rsidRPr="00A5586B">
                        <w:rPr>
                          <w:sz w:val="28"/>
                          <w:szCs w:val="28"/>
                        </w:rPr>
                        <w:t>.</w:t>
                      </w:r>
                    </w:p>
                  </w:txbxContent>
                </v:textbox>
              </v:rect>
            </w:pict>
          </mc:Fallback>
        </mc:AlternateContent>
      </w:r>
      <w:r w:rsidRPr="00025F13">
        <w:rPr>
          <w:noProof/>
          <w:sz w:val="28"/>
          <w:szCs w:val="28"/>
          <w:lang w:eastAsia="ru-RU"/>
        </w:rPr>
        <w:drawing>
          <wp:inline distT="0" distB="0" distL="0" distR="0" wp14:anchorId="409829CB" wp14:editId="28882EC8">
            <wp:extent cx="5267325" cy="24384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772D" w:rsidRDefault="00FF772D" w:rsidP="00FF772D">
      <w:pPr>
        <w:widowControl w:val="0"/>
        <w:shd w:val="clear" w:color="000000" w:fill="auto"/>
        <w:autoSpaceDE w:val="0"/>
        <w:autoSpaceDN w:val="0"/>
        <w:spacing w:line="360" w:lineRule="auto"/>
        <w:ind w:firstLine="709"/>
        <w:jc w:val="both"/>
        <w:rPr>
          <w:sz w:val="28"/>
          <w:szCs w:val="28"/>
          <w:lang w:eastAsia="ru-RU" w:bidi="ru-RU"/>
        </w:rPr>
      </w:pPr>
      <w:r w:rsidRPr="00025F13">
        <w:rPr>
          <w:sz w:val="28"/>
          <w:szCs w:val="28"/>
          <w:lang w:eastAsia="ru-RU" w:bidi="ru-RU"/>
        </w:rPr>
        <w:t>Рисунок 2</w:t>
      </w:r>
      <w:r>
        <w:rPr>
          <w:sz w:val="28"/>
          <w:szCs w:val="28"/>
          <w:lang w:eastAsia="ru-RU" w:bidi="ru-RU"/>
        </w:rPr>
        <w:t>.2</w:t>
      </w:r>
      <w:r w:rsidRPr="00025F13">
        <w:rPr>
          <w:sz w:val="28"/>
          <w:szCs w:val="28"/>
          <w:lang w:eastAsia="ru-RU" w:bidi="ru-RU"/>
        </w:rPr>
        <w:t xml:space="preserve"> – Взаимосвязь выручки от продажи, производительности и</w:t>
      </w:r>
      <w:r>
        <w:rPr>
          <w:sz w:val="28"/>
          <w:szCs w:val="28"/>
          <w:lang w:eastAsia="ru-RU" w:bidi="ru-RU"/>
        </w:rPr>
        <w:t xml:space="preserve"> </w:t>
      </w:r>
      <w:r w:rsidRPr="00025F13">
        <w:rPr>
          <w:sz w:val="28"/>
          <w:szCs w:val="28"/>
          <w:lang w:eastAsia="ru-RU" w:bidi="ru-RU"/>
        </w:rPr>
        <w:t>оплаты труда сотрудников ООО «</w:t>
      </w:r>
      <w:r>
        <w:rPr>
          <w:sz w:val="28"/>
          <w:szCs w:val="28"/>
          <w:lang w:eastAsia="ru-RU" w:bidi="ru-RU"/>
        </w:rPr>
        <w:t>А-ТРЕЙД</w:t>
      </w:r>
      <w:r w:rsidRPr="00025F13">
        <w:rPr>
          <w:sz w:val="28"/>
          <w:szCs w:val="28"/>
          <w:lang w:eastAsia="ru-RU" w:bidi="ru-RU"/>
        </w:rPr>
        <w:t>» в 20</w:t>
      </w:r>
      <w:r>
        <w:rPr>
          <w:sz w:val="28"/>
          <w:szCs w:val="28"/>
          <w:lang w:eastAsia="ru-RU" w:bidi="ru-RU"/>
        </w:rPr>
        <w:t>21</w:t>
      </w:r>
      <w:r w:rsidRPr="00025F13">
        <w:rPr>
          <w:sz w:val="28"/>
          <w:szCs w:val="28"/>
          <w:lang w:eastAsia="ru-RU" w:bidi="ru-RU"/>
        </w:rPr>
        <w:t>-202</w:t>
      </w:r>
      <w:r>
        <w:rPr>
          <w:sz w:val="28"/>
          <w:szCs w:val="28"/>
          <w:lang w:eastAsia="ru-RU" w:bidi="ru-RU"/>
        </w:rPr>
        <w:t>3</w:t>
      </w:r>
      <w:r w:rsidRPr="00025F13">
        <w:rPr>
          <w:sz w:val="28"/>
          <w:szCs w:val="28"/>
          <w:lang w:eastAsia="ru-RU" w:bidi="ru-RU"/>
        </w:rPr>
        <w:t xml:space="preserve"> гг.</w:t>
      </w:r>
    </w:p>
    <w:p w:rsidR="00AC2299" w:rsidRPr="005024F5" w:rsidRDefault="00AC2299" w:rsidP="00FF772D">
      <w:pPr>
        <w:widowControl w:val="0"/>
        <w:shd w:val="clear" w:color="000000" w:fill="auto"/>
        <w:autoSpaceDE w:val="0"/>
        <w:autoSpaceDN w:val="0"/>
        <w:spacing w:line="360" w:lineRule="auto"/>
        <w:ind w:firstLine="709"/>
        <w:jc w:val="both"/>
        <w:rPr>
          <w:sz w:val="28"/>
          <w:szCs w:val="28"/>
          <w:lang w:eastAsia="ru-RU" w:bidi="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Цифровой материал должен оформляться в виде таблиц (ГОСТ 2.105).</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Pr>
          <w:bCs/>
          <w:iCs/>
          <w:lang w:eastAsia="ru-RU"/>
        </w:rPr>
        <w:t xml:space="preserve">с выравниванием </w:t>
      </w:r>
      <w:r w:rsidRPr="00FB467D">
        <w:rPr>
          <w:bCs/>
          <w:iCs/>
          <w:lang w:eastAsia="ru-RU"/>
        </w:rPr>
        <w:t>по центу указывается название таблицы.</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1.1. (продолжение)» в правой верхней части листа.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FF772D" w:rsidRDefault="00FF772D" w:rsidP="00FF772D">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Default="00FF772D" w:rsidP="00FF772D">
      <w:pPr>
        <w:tabs>
          <w:tab w:val="left" w:pos="993"/>
        </w:tabs>
        <w:suppressAutoHyphens w:val="0"/>
        <w:autoSpaceDE w:val="0"/>
        <w:autoSpaceDN w:val="0"/>
        <w:adjustRightInd w:val="0"/>
        <w:jc w:val="both"/>
        <w:rPr>
          <w:bCs/>
          <w:iCs/>
          <w:lang w:eastAsia="ru-RU"/>
        </w:rPr>
      </w:pPr>
    </w:p>
    <w:p w:rsidR="00FF772D" w:rsidRDefault="00FF772D" w:rsidP="00FF772D">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FF772D" w:rsidRPr="00815DE7" w:rsidRDefault="00FF772D" w:rsidP="00FF772D">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40"/>
      </w:tblGrid>
      <w:tr w:rsidR="00FF772D" w:rsidRPr="00BE5391" w:rsidTr="00AC79FC">
        <w:trPr>
          <w:trHeight w:val="265"/>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Смысловые 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Используемые языковые средства</w:t>
            </w:r>
          </w:p>
        </w:tc>
      </w:tr>
      <w:tr w:rsidR="00FF772D" w:rsidRPr="00BE5391" w:rsidTr="00AC79FC">
        <w:trPr>
          <w:trHeight w:val="546"/>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1. Последовательность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развития мысли</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Прежде всего, во-первых, во-вторых, значит, итак, и т.п.</w:t>
            </w:r>
          </w:p>
        </w:tc>
      </w:tr>
      <w:tr w:rsidR="00FF772D" w:rsidRPr="00BE5391" w:rsidTr="00AC79FC">
        <w:trPr>
          <w:trHeight w:val="531"/>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2. Противоречивые   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Однако, между тем, в то время как, тем не менее</w:t>
            </w:r>
          </w:p>
        </w:tc>
      </w:tr>
      <w:tr w:rsidR="00FF772D" w:rsidRPr="00BE5391" w:rsidTr="00AC79FC">
        <w:trPr>
          <w:trHeight w:val="621"/>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3. Причинно-следственные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отношения</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Следовательно, этому, сообразно с этим, вследствие этого, кроме того, к тому же и т.д.</w:t>
            </w:r>
          </w:p>
        </w:tc>
      </w:tr>
      <w:tr w:rsidR="00FF772D" w:rsidRPr="00BE5391" w:rsidTr="00AC79FC">
        <w:trPr>
          <w:trHeight w:val="633"/>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4. Переход от одной мысли </w:t>
            </w:r>
          </w:p>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к другой</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Рассмотрим, прежде чем перейти к…, остановимся на …, рассмотрев, перейдем к…, необходимо остановиться на …</w:t>
            </w:r>
          </w:p>
        </w:tc>
      </w:tr>
      <w:tr w:rsidR="00FF772D" w:rsidRPr="00BE5391" w:rsidTr="00AC79FC">
        <w:trPr>
          <w:trHeight w:val="557"/>
          <w:jc w:val="center"/>
        </w:trPr>
        <w:tc>
          <w:tcPr>
            <w:tcW w:w="3691"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5. Итог, вывод</w:t>
            </w:r>
          </w:p>
        </w:tc>
        <w:tc>
          <w:tcPr>
            <w:tcW w:w="5840" w:type="dxa"/>
            <w:shd w:val="clear" w:color="auto" w:fill="auto"/>
          </w:tcPr>
          <w:p w:rsidR="00FF772D" w:rsidRPr="00E91729" w:rsidRDefault="00FF772D" w:rsidP="00AC79FC">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Итак, таким образом, в заключение отметим, сказанное позволяет сделать вывод. Подводя итоги, следует сказать…</w:t>
            </w:r>
          </w:p>
        </w:tc>
      </w:tr>
    </w:tbl>
    <w:p w:rsidR="00FF772D" w:rsidRDefault="00FF772D" w:rsidP="00FF772D">
      <w:pPr>
        <w:tabs>
          <w:tab w:val="left" w:pos="993"/>
        </w:tabs>
        <w:suppressAutoHyphens w:val="0"/>
        <w:autoSpaceDE w:val="0"/>
        <w:autoSpaceDN w:val="0"/>
        <w:adjustRightInd w:val="0"/>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Pr>
          <w:bCs/>
          <w:iCs/>
          <w:lang w:eastAsia="ru-RU"/>
        </w:rPr>
        <w:t>дипломной</w:t>
      </w:r>
      <w:r w:rsidRPr="00FB467D">
        <w:rPr>
          <w:bCs/>
          <w:iCs/>
          <w:lang w:eastAsia="ru-RU"/>
        </w:rPr>
        <w:t xml:space="preserve"> работе необходимо использовать за текстовые ссылки:</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Г.Г. Петрова</w:t>
      </w:r>
      <w:proofErr w:type="gramStart"/>
      <w:r w:rsidRPr="00FB467D">
        <w:rPr>
          <w:bCs/>
          <w:iCs/>
          <w:lang w:eastAsia="ru-RU"/>
        </w:rPr>
        <w:t xml:space="preserve"> ....</w:t>
      </w:r>
      <w:proofErr w:type="gramEnd"/>
      <w:r w:rsidRPr="00FB467D">
        <w:rPr>
          <w:bCs/>
          <w:iCs/>
          <w:lang w:eastAsia="ru-RU"/>
        </w:rPr>
        <w:t>» [14, с. 18].</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что означает: источник №14 из списка использованных источников и 18-ю страницу этого источника.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Законодательные источники: [2, п.24, ст. 18], что означает 2-й порядковый номер из списка использованных источников, пункт 24, статья 18.</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«Приложение» рекомендуется включать:</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образцы формуляров, форм, табелей и другой документации, отраженных в тексте ВКР;</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FF772D" w:rsidRDefault="00FF772D" w:rsidP="00FF772D">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Pr>
          <w:bCs/>
          <w:iCs/>
          <w:lang w:eastAsia="ru-RU"/>
        </w:rPr>
        <w:t xml:space="preserve">дипломная </w:t>
      </w:r>
      <w:r w:rsidRPr="00FB467D">
        <w:rPr>
          <w:bCs/>
          <w:iCs/>
          <w:lang w:eastAsia="ru-RU"/>
        </w:rPr>
        <w:t>работа обучающегося и прилагаемые к ней обязательные документы и материалы сшиваются типографским переплетом.</w:t>
      </w:r>
    </w:p>
    <w:p w:rsidR="00FF772D" w:rsidRDefault="00FF772D" w:rsidP="00FF772D">
      <w:pPr>
        <w:tabs>
          <w:tab w:val="left" w:pos="993"/>
        </w:tabs>
        <w:suppressAutoHyphens w:val="0"/>
        <w:autoSpaceDE w:val="0"/>
        <w:autoSpaceDN w:val="0"/>
        <w:adjustRightInd w:val="0"/>
        <w:ind w:firstLine="709"/>
        <w:jc w:val="both"/>
        <w:rPr>
          <w:bCs/>
          <w:iCs/>
          <w:lang w:eastAsia="ru-RU"/>
        </w:rPr>
      </w:pPr>
    </w:p>
    <w:p w:rsidR="00FF772D" w:rsidRPr="00FB467D" w:rsidRDefault="00FF772D" w:rsidP="00FF772D">
      <w:pPr>
        <w:tabs>
          <w:tab w:val="left" w:pos="993"/>
        </w:tabs>
        <w:suppressAutoHyphens w:val="0"/>
        <w:autoSpaceDE w:val="0"/>
        <w:autoSpaceDN w:val="0"/>
        <w:adjustRightInd w:val="0"/>
        <w:ind w:firstLine="709"/>
        <w:jc w:val="both"/>
        <w:rPr>
          <w:bCs/>
          <w:iCs/>
          <w:lang w:eastAsia="ru-RU"/>
        </w:rPr>
      </w:pPr>
    </w:p>
    <w:p w:rsidR="00FF772D" w:rsidRDefault="00FF772D" w:rsidP="00FF772D">
      <w:pPr>
        <w:tabs>
          <w:tab w:val="left" w:pos="993"/>
        </w:tabs>
        <w:suppressAutoHyphens w:val="0"/>
        <w:autoSpaceDE w:val="0"/>
        <w:autoSpaceDN w:val="0"/>
        <w:adjustRightInd w:val="0"/>
        <w:ind w:firstLine="709"/>
        <w:jc w:val="center"/>
        <w:rPr>
          <w:b/>
          <w:lang w:eastAsia="ru-RU"/>
        </w:rPr>
      </w:pPr>
      <w:r w:rsidRPr="00FB467D">
        <w:rPr>
          <w:b/>
          <w:bCs/>
          <w:lang w:eastAsia="ru-RU"/>
        </w:rPr>
        <w:t xml:space="preserve">2.4.3 Структурные части </w:t>
      </w:r>
      <w:r>
        <w:rPr>
          <w:b/>
          <w:lang w:eastAsia="ru-RU"/>
        </w:rPr>
        <w:t>дипломной</w:t>
      </w:r>
      <w:r w:rsidRPr="00FB467D">
        <w:rPr>
          <w:b/>
          <w:lang w:eastAsia="ru-RU"/>
        </w:rPr>
        <w:t xml:space="preserve"> работы</w:t>
      </w:r>
    </w:p>
    <w:p w:rsidR="00FF772D" w:rsidRPr="00FB467D" w:rsidRDefault="00FF772D" w:rsidP="00FF772D">
      <w:pPr>
        <w:tabs>
          <w:tab w:val="left" w:pos="993"/>
        </w:tabs>
        <w:suppressAutoHyphens w:val="0"/>
        <w:autoSpaceDE w:val="0"/>
        <w:autoSpaceDN w:val="0"/>
        <w:adjustRightInd w:val="0"/>
        <w:ind w:firstLine="709"/>
        <w:jc w:val="center"/>
        <w:rPr>
          <w:b/>
          <w:lang w:eastAsia="ru-RU"/>
        </w:rPr>
      </w:pPr>
    </w:p>
    <w:p w:rsidR="00FF772D" w:rsidRDefault="00FF772D" w:rsidP="00FF772D">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FF772D" w:rsidRPr="00FB467D" w:rsidRDefault="00FF772D" w:rsidP="00FF772D">
      <w:pPr>
        <w:tabs>
          <w:tab w:val="left" w:pos="1134"/>
        </w:tabs>
        <w:suppressAutoHyphens w:val="0"/>
        <w:autoSpaceDE w:val="0"/>
        <w:autoSpaceDN w:val="0"/>
        <w:adjustRightInd w:val="0"/>
        <w:ind w:firstLine="709"/>
        <w:jc w:val="center"/>
        <w:rPr>
          <w:b/>
          <w:bCs/>
          <w:lang w:eastAsia="ru-RU"/>
        </w:rPr>
      </w:pPr>
    </w:p>
    <w:p w:rsidR="00FF772D" w:rsidRPr="00FB467D" w:rsidRDefault="00FF772D" w:rsidP="00FF772D">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FF772D" w:rsidRPr="00FB467D" w:rsidRDefault="00FF772D" w:rsidP="00FF772D">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FF772D" w:rsidRPr="00FB467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FF772D" w:rsidRPr="00AD36DD" w:rsidRDefault="00FF772D" w:rsidP="00FF772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FF772D" w:rsidRDefault="00FF772D" w:rsidP="00FF772D">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FF772D" w:rsidRDefault="00FF772D" w:rsidP="00FF772D">
      <w:pPr>
        <w:tabs>
          <w:tab w:val="left" w:pos="1134"/>
        </w:tabs>
        <w:ind w:firstLine="709"/>
        <w:jc w:val="both"/>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C6787" w:rsidRPr="00FB467D" w:rsidRDefault="00EC6787" w:rsidP="000A6CB1">
      <w:pPr>
        <w:tabs>
          <w:tab w:val="left" w:pos="993"/>
        </w:tabs>
        <w:suppressAutoHyphens w:val="0"/>
        <w:autoSpaceDE w:val="0"/>
        <w:autoSpaceDN w:val="0"/>
        <w:adjustRightInd w:val="0"/>
        <w:ind w:firstLine="709"/>
        <w:jc w:val="both"/>
        <w:rPr>
          <w:bCs/>
          <w:iCs/>
          <w:lang w:eastAsia="ru-RU"/>
        </w:rPr>
      </w:pPr>
    </w:p>
    <w:p w:rsidR="00EC6787" w:rsidRDefault="00EC6787" w:rsidP="000A6CB1">
      <w:pPr>
        <w:tabs>
          <w:tab w:val="left" w:pos="1134"/>
        </w:tabs>
        <w:ind w:firstLine="709"/>
        <w:jc w:val="both"/>
        <w:rPr>
          <w:b/>
          <w:bCs/>
          <w:lang w:eastAsia="ru-RU"/>
        </w:rPr>
      </w:pPr>
    </w:p>
    <w:p w:rsidR="00FF772D" w:rsidRDefault="00FF772D" w:rsidP="000A6CB1">
      <w:pPr>
        <w:tabs>
          <w:tab w:val="left" w:pos="1134"/>
        </w:tabs>
        <w:ind w:firstLine="709"/>
        <w:jc w:val="both"/>
      </w:pPr>
    </w:p>
    <w:p w:rsidR="00FF772D" w:rsidRDefault="00FF772D" w:rsidP="000A6CB1">
      <w:pPr>
        <w:tabs>
          <w:tab w:val="left" w:pos="1134"/>
        </w:tabs>
        <w:ind w:firstLine="709"/>
        <w:jc w:val="both"/>
      </w:pPr>
    </w:p>
    <w:p w:rsidR="00FF772D" w:rsidRDefault="00FF772D" w:rsidP="000A6CB1">
      <w:pPr>
        <w:tabs>
          <w:tab w:val="left" w:pos="1134"/>
        </w:tabs>
        <w:ind w:firstLine="709"/>
        <w:jc w:val="both"/>
      </w:pP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01. Выбирать способы решения задач профессиональной деятельности применительно к различным контекстам;</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 xml:space="preserve">ОК 02. Использовать современные средства поиска, анализа и </w:t>
      </w:r>
      <w:r w:rsidR="00590877" w:rsidRPr="00E516C2">
        <w:rPr>
          <w:rFonts w:ascii="Times New Roman CYR" w:hAnsi="Times New Roman CYR" w:cs="Times New Roman CYR"/>
          <w:lang w:eastAsia="ru-RU"/>
        </w:rPr>
        <w:t>интерпретации информации,</w:t>
      </w:r>
      <w:r w:rsidRPr="00E516C2">
        <w:rPr>
          <w:rFonts w:ascii="Times New Roman CYR" w:hAnsi="Times New Roman CYR" w:cs="Times New Roman CYR"/>
          <w:lang w:eastAsia="ru-RU"/>
        </w:rPr>
        <w:t xml:space="preserve"> и информационные технологии для выполнения задач профессиональной деятельности;</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04. Эффективно взаимодействовать и работать в коллективе и команде;</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516C2" w:rsidRPr="00E516C2"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90877" w:rsidRDefault="00E516C2" w:rsidP="00E516C2">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09. Пользоваться профессиональной документацией на государственном и иностранном языках.</w:t>
      </w:r>
    </w:p>
    <w:p w:rsidR="0005767A" w:rsidRDefault="0005767A" w:rsidP="00E516C2">
      <w:pPr>
        <w:suppressAutoHyphens w:val="0"/>
        <w:autoSpaceDE w:val="0"/>
        <w:autoSpaceDN w:val="0"/>
        <w:adjustRightInd w:val="0"/>
        <w:ind w:firstLine="709"/>
        <w:jc w:val="both"/>
        <w:rPr>
          <w:lang w:eastAsia="ru-RU"/>
        </w:rPr>
      </w:pPr>
      <w:r>
        <w:rPr>
          <w:lang w:eastAsia="ru-RU"/>
        </w:rPr>
        <w:t>ПК 1.1. Формировать алгоритмы разработки программных модулей в соответствии с техническим заданием.</w:t>
      </w:r>
    </w:p>
    <w:p w:rsidR="0005767A" w:rsidRDefault="0005767A" w:rsidP="0005767A">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05767A" w:rsidRDefault="0005767A" w:rsidP="0005767A">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05767A" w:rsidRDefault="0005767A" w:rsidP="0005767A">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05767A" w:rsidRDefault="0005767A" w:rsidP="0005767A">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05767A" w:rsidRDefault="0005767A" w:rsidP="0005767A">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05767A" w:rsidRDefault="0005767A" w:rsidP="0005767A">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05767A" w:rsidRDefault="0005767A" w:rsidP="0005767A">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05767A" w:rsidRDefault="0005767A" w:rsidP="0005767A">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05767A" w:rsidRDefault="0005767A" w:rsidP="0005767A">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05767A" w:rsidRDefault="0005767A" w:rsidP="0005767A">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t>ПК 4.2. Осуществлять измерения эксплуатационных характеристик программного обеспечения компьютерных систем.</w:t>
      </w:r>
    </w:p>
    <w:p w:rsidR="0005767A" w:rsidRPr="00A348DC" w:rsidRDefault="0005767A" w:rsidP="0005767A">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05767A" w:rsidRDefault="0005767A" w:rsidP="0005767A">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05767A" w:rsidRPr="00F27B0E"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05767A" w:rsidRDefault="0005767A" w:rsidP="0005767A">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EF5505" w:rsidRPr="00FB467D" w:rsidRDefault="00EF5505" w:rsidP="00C65892">
      <w:pPr>
        <w:tabs>
          <w:tab w:val="left" w:pos="1134"/>
        </w:tabs>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выявленных проблем и тенденций развития объекта предмета изучения на основе анализа конкретного материала по избранной теме;</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bookmarkStart w:id="22" w:name="sub_5023"/>
      <w:r w:rsidRPr="00E516C2">
        <w:rPr>
          <w:rFonts w:ascii="Times New Roman CYR" w:hAnsi="Times New Roman CYR" w:cs="Times New Roman CYR"/>
          <w:lang w:eastAsia="ru-RU"/>
        </w:rPr>
        <w:t>ОК 01. Выбирать способы решения задач профессиональной деятельности применительно к различным контекстам;</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04. Эффективно взаимодействовать и работать в коллективе и команде;</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74EC6" w:rsidRPr="00E516C2"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74EC6" w:rsidRDefault="00674EC6" w:rsidP="00674EC6">
      <w:pPr>
        <w:suppressAutoHyphens w:val="0"/>
        <w:autoSpaceDE w:val="0"/>
        <w:autoSpaceDN w:val="0"/>
        <w:adjustRightInd w:val="0"/>
        <w:ind w:firstLine="709"/>
        <w:jc w:val="both"/>
        <w:rPr>
          <w:rFonts w:ascii="Times New Roman CYR" w:hAnsi="Times New Roman CYR" w:cs="Times New Roman CYR"/>
          <w:lang w:eastAsia="ru-RU"/>
        </w:rPr>
      </w:pPr>
      <w:r w:rsidRPr="00E516C2">
        <w:rPr>
          <w:rFonts w:ascii="Times New Roman CYR" w:hAnsi="Times New Roman CYR" w:cs="Times New Roman CYR"/>
          <w:lang w:eastAsia="ru-RU"/>
        </w:rPr>
        <w:t>ОК 09. Пользоваться профессиональной документацией на государственном и иностранном языках.</w:t>
      </w:r>
    </w:p>
    <w:p w:rsidR="00674EC6" w:rsidRDefault="00674EC6" w:rsidP="00674EC6">
      <w:pPr>
        <w:suppressAutoHyphens w:val="0"/>
        <w:autoSpaceDE w:val="0"/>
        <w:autoSpaceDN w:val="0"/>
        <w:adjustRightInd w:val="0"/>
        <w:ind w:firstLine="709"/>
        <w:jc w:val="both"/>
        <w:rPr>
          <w:lang w:eastAsia="ru-RU"/>
        </w:rPr>
      </w:pPr>
      <w:r>
        <w:rPr>
          <w:lang w:eastAsia="ru-RU"/>
        </w:rPr>
        <w:t>ПК 1.1. Формировать алгоритмы разработки программных модулей в соответствии с техническим заданием.</w:t>
      </w:r>
    </w:p>
    <w:p w:rsidR="00674EC6" w:rsidRDefault="00674EC6" w:rsidP="00674EC6">
      <w:pPr>
        <w:suppressAutoHyphens w:val="0"/>
        <w:autoSpaceDE w:val="0"/>
        <w:autoSpaceDN w:val="0"/>
        <w:adjustRightInd w:val="0"/>
        <w:ind w:firstLine="709"/>
        <w:jc w:val="both"/>
        <w:rPr>
          <w:lang w:eastAsia="ru-RU"/>
        </w:rPr>
      </w:pPr>
      <w:r>
        <w:rPr>
          <w:lang w:eastAsia="ru-RU"/>
        </w:rPr>
        <w:t>ПК 1.2. Разрабатывать программные модули в соответствии с техническим заданием.</w:t>
      </w:r>
    </w:p>
    <w:p w:rsidR="00674EC6" w:rsidRDefault="00674EC6" w:rsidP="00674EC6">
      <w:pPr>
        <w:suppressAutoHyphens w:val="0"/>
        <w:autoSpaceDE w:val="0"/>
        <w:autoSpaceDN w:val="0"/>
        <w:adjustRightInd w:val="0"/>
        <w:ind w:firstLine="709"/>
        <w:jc w:val="both"/>
        <w:rPr>
          <w:lang w:eastAsia="ru-RU"/>
        </w:rPr>
      </w:pPr>
      <w:r>
        <w:rPr>
          <w:lang w:eastAsia="ru-RU"/>
        </w:rPr>
        <w:t>ПК 1.3. Выполнять отладку программных модулей с использованием специализированных программных средств.</w:t>
      </w:r>
    </w:p>
    <w:p w:rsidR="00674EC6" w:rsidRDefault="00674EC6" w:rsidP="00674EC6">
      <w:pPr>
        <w:suppressAutoHyphens w:val="0"/>
        <w:autoSpaceDE w:val="0"/>
        <w:autoSpaceDN w:val="0"/>
        <w:adjustRightInd w:val="0"/>
        <w:ind w:firstLine="709"/>
        <w:jc w:val="both"/>
        <w:rPr>
          <w:lang w:eastAsia="ru-RU"/>
        </w:rPr>
      </w:pPr>
      <w:r>
        <w:rPr>
          <w:lang w:eastAsia="ru-RU"/>
        </w:rPr>
        <w:t>ПК 1.4. Выполнять тестирование программных модулей.</w:t>
      </w:r>
    </w:p>
    <w:p w:rsidR="00674EC6" w:rsidRDefault="00674EC6" w:rsidP="00674EC6">
      <w:pPr>
        <w:suppressAutoHyphens w:val="0"/>
        <w:autoSpaceDE w:val="0"/>
        <w:autoSpaceDN w:val="0"/>
        <w:adjustRightInd w:val="0"/>
        <w:ind w:firstLine="709"/>
        <w:jc w:val="both"/>
        <w:rPr>
          <w:lang w:eastAsia="ru-RU"/>
        </w:rPr>
      </w:pPr>
      <w:r>
        <w:rPr>
          <w:lang w:eastAsia="ru-RU"/>
        </w:rPr>
        <w:t>ПК 1.5. Осуществлять рефакторинг и оптимизацию программного кода.</w:t>
      </w:r>
    </w:p>
    <w:p w:rsidR="00674EC6" w:rsidRDefault="00674EC6" w:rsidP="00674EC6">
      <w:pPr>
        <w:suppressAutoHyphens w:val="0"/>
        <w:autoSpaceDE w:val="0"/>
        <w:autoSpaceDN w:val="0"/>
        <w:adjustRightInd w:val="0"/>
        <w:ind w:firstLine="709"/>
        <w:jc w:val="both"/>
        <w:rPr>
          <w:lang w:eastAsia="ru-RU"/>
        </w:rPr>
      </w:pPr>
      <w:r>
        <w:rPr>
          <w:lang w:eastAsia="ru-RU"/>
        </w:rPr>
        <w:t>ПК 1.6. Разрабатывать модули программного обеспечения для мобильных платформ.</w:t>
      </w:r>
    </w:p>
    <w:p w:rsidR="00674EC6" w:rsidRDefault="00674EC6" w:rsidP="00674EC6">
      <w:pPr>
        <w:suppressAutoHyphens w:val="0"/>
        <w:autoSpaceDE w:val="0"/>
        <w:autoSpaceDN w:val="0"/>
        <w:adjustRightInd w:val="0"/>
        <w:ind w:firstLine="709"/>
        <w:jc w:val="both"/>
        <w:rPr>
          <w:lang w:eastAsia="ru-RU"/>
        </w:rPr>
      </w:pPr>
      <w:r>
        <w:rPr>
          <w:lang w:eastAsia="ru-RU"/>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674EC6" w:rsidRDefault="00674EC6" w:rsidP="00674EC6">
      <w:pPr>
        <w:suppressAutoHyphens w:val="0"/>
        <w:autoSpaceDE w:val="0"/>
        <w:autoSpaceDN w:val="0"/>
        <w:adjustRightInd w:val="0"/>
        <w:ind w:firstLine="709"/>
        <w:jc w:val="both"/>
        <w:rPr>
          <w:lang w:eastAsia="ru-RU"/>
        </w:rPr>
      </w:pPr>
      <w:r>
        <w:rPr>
          <w:lang w:eastAsia="ru-RU"/>
        </w:rPr>
        <w:t>ПК 2.2. Выполнять интеграцию модулей в программное обеспечение.</w:t>
      </w:r>
    </w:p>
    <w:p w:rsidR="00674EC6" w:rsidRDefault="00674EC6" w:rsidP="00674EC6">
      <w:pPr>
        <w:suppressAutoHyphens w:val="0"/>
        <w:autoSpaceDE w:val="0"/>
        <w:autoSpaceDN w:val="0"/>
        <w:adjustRightInd w:val="0"/>
        <w:ind w:firstLine="709"/>
        <w:jc w:val="both"/>
        <w:rPr>
          <w:lang w:eastAsia="ru-RU"/>
        </w:rPr>
      </w:pPr>
      <w:r>
        <w:rPr>
          <w:lang w:eastAsia="ru-RU"/>
        </w:rPr>
        <w:t>ПК 2.3. Выполнять отладку программного модуля с использованием специализированных программных средств.</w:t>
      </w:r>
    </w:p>
    <w:p w:rsidR="00674EC6" w:rsidRDefault="00674EC6" w:rsidP="00674EC6">
      <w:pPr>
        <w:suppressAutoHyphens w:val="0"/>
        <w:autoSpaceDE w:val="0"/>
        <w:autoSpaceDN w:val="0"/>
        <w:adjustRightInd w:val="0"/>
        <w:ind w:firstLine="709"/>
        <w:jc w:val="both"/>
        <w:rPr>
          <w:lang w:eastAsia="ru-RU"/>
        </w:rPr>
      </w:pPr>
      <w:r>
        <w:rPr>
          <w:lang w:eastAsia="ru-RU"/>
        </w:rPr>
        <w:t>ПК 2.4. Осуществлять разработку тестовых наборов и тестовых сценариев для программного обеспечения.</w:t>
      </w:r>
    </w:p>
    <w:p w:rsidR="00674EC6" w:rsidRDefault="00674EC6" w:rsidP="00674EC6">
      <w:pPr>
        <w:suppressAutoHyphens w:val="0"/>
        <w:autoSpaceDE w:val="0"/>
        <w:autoSpaceDN w:val="0"/>
        <w:adjustRightInd w:val="0"/>
        <w:ind w:firstLine="709"/>
        <w:jc w:val="both"/>
        <w:rPr>
          <w:lang w:eastAsia="ru-RU"/>
        </w:rPr>
      </w:pPr>
      <w:r>
        <w:rPr>
          <w:lang w:eastAsia="ru-RU"/>
        </w:rPr>
        <w:t>ПК 2.5. Производить инспектирование компонент программного обеспечения на предмет соответствия стандартам кодирования.</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4.1. Осуществлять инсталляцию, настройку и обслуживание программного обеспечения компьютерных систем.</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4.2. Осуществлять измерения эксплуатационных характеристик программного обеспечения компьютерных систем.</w:t>
      </w:r>
    </w:p>
    <w:p w:rsidR="00674EC6" w:rsidRPr="00A348DC" w:rsidRDefault="00674EC6" w:rsidP="00674EC6">
      <w:pPr>
        <w:suppressAutoHyphens w:val="0"/>
        <w:autoSpaceDE w:val="0"/>
        <w:autoSpaceDN w:val="0"/>
        <w:adjustRightInd w:val="0"/>
        <w:ind w:firstLine="709"/>
        <w:jc w:val="both"/>
        <w:rPr>
          <w:bCs/>
          <w:lang w:eastAsia="ru-RU"/>
        </w:rPr>
      </w:pPr>
      <w:r w:rsidRPr="00A348DC">
        <w:rPr>
          <w:bCs/>
          <w:lang w:eastAsia="ru-RU"/>
        </w:rPr>
        <w:t>ПК 4.3. Выполнять работы по модификации отдельных компонент программного обеспечения в соответствии с потребностями заказчика.</w:t>
      </w:r>
    </w:p>
    <w:p w:rsidR="00674EC6" w:rsidRDefault="00674EC6" w:rsidP="00674EC6">
      <w:pPr>
        <w:suppressAutoHyphens w:val="0"/>
        <w:autoSpaceDE w:val="0"/>
        <w:autoSpaceDN w:val="0"/>
        <w:adjustRightInd w:val="0"/>
        <w:ind w:firstLine="709"/>
        <w:jc w:val="both"/>
        <w:rPr>
          <w:bCs/>
          <w:lang w:eastAsia="ru-RU"/>
        </w:rPr>
      </w:pPr>
      <w:r w:rsidRPr="00A348DC">
        <w:rPr>
          <w:bCs/>
          <w:lang w:eastAsia="ru-RU"/>
        </w:rPr>
        <w:t>ПК 4.4. Обеспечивать защиту программного обеспечения компьютерных систем программными средствами.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11.1. Осуществлять сбор, обработку и анализ информации для проектирования баз данных.</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11.2. Проектировать базу данных на основе анализа предметной области.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11.3. Разрабатывать объекты базы данных в соответствии с результатами анализа предметной области.</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11.4. Реализовывать базу данных в конкретной системе управления базами данных.</w:t>
      </w:r>
    </w:p>
    <w:p w:rsidR="00674EC6" w:rsidRPr="00F27B0E"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11.5. Администрировать базы данных.</w:t>
      </w:r>
    </w:p>
    <w:p w:rsidR="00674EC6" w:rsidRDefault="00674EC6" w:rsidP="00674EC6">
      <w:pPr>
        <w:tabs>
          <w:tab w:val="left" w:pos="1560"/>
        </w:tabs>
        <w:suppressAutoHyphens w:val="0"/>
        <w:autoSpaceDE w:val="0"/>
        <w:autoSpaceDN w:val="0"/>
        <w:adjustRightInd w:val="0"/>
        <w:ind w:firstLine="709"/>
        <w:jc w:val="both"/>
        <w:rPr>
          <w:bCs/>
          <w:lang w:eastAsia="ru-RU"/>
        </w:rPr>
      </w:pPr>
      <w:r w:rsidRPr="00F27B0E">
        <w:rPr>
          <w:bCs/>
          <w:lang w:eastAsia="ru-RU"/>
        </w:rPr>
        <w:t>ПК 11.6. Защищать информацию в базе данных с использованием технологии защиты информации.</w:t>
      </w:r>
    </w:p>
    <w:p w:rsidR="00A226E6" w:rsidRPr="00FB467D" w:rsidRDefault="00A226E6" w:rsidP="00736867">
      <w:pPr>
        <w:shd w:val="clear" w:color="auto" w:fill="FFFFFF"/>
        <w:tabs>
          <w:tab w:val="left" w:pos="1134"/>
        </w:tabs>
        <w:autoSpaceDE w:val="0"/>
        <w:autoSpaceDN w:val="0"/>
        <w:adjustRightInd w:val="0"/>
        <w:ind w:firstLine="709"/>
        <w:jc w:val="both"/>
        <w:rPr>
          <w:b/>
          <w:bCs/>
          <w:i/>
        </w:rPr>
      </w:pPr>
      <w:r w:rsidRPr="00FB467D">
        <w:rPr>
          <w:b/>
        </w:rPr>
        <w:t xml:space="preserve">Глава </w:t>
      </w:r>
      <w:r w:rsidRPr="00FB467D">
        <w:t>должна содержать анализ исследуемой темы, рекомендации и предложения, с рациональными вариантами решения рассматриваемой проблемы и их обоснования по усовершенствованию.</w:t>
      </w:r>
    </w:p>
    <w:bookmarkEnd w:id="22"/>
    <w:p w:rsidR="00A226E6" w:rsidRDefault="00A226E6" w:rsidP="00A226E6">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066C91" w:rsidRDefault="00066C91" w:rsidP="00066C91">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t>дипломной работы</w:t>
      </w:r>
      <w:r w:rsidRPr="00FB467D">
        <w:t xml:space="preserve"> включать основные выводы. Объем заключения, как правило, должен составлять примерно 2-3 страницы.</w:t>
      </w:r>
    </w:p>
    <w:p w:rsidR="00066C91" w:rsidRDefault="00066C91" w:rsidP="00066C91">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новые задачи встают в связи с проведенным исследованием и его результатами, обозначить перспективы дальнейшей работы. </w:t>
      </w:r>
    </w:p>
    <w:p w:rsidR="00066C91" w:rsidRDefault="00066C91" w:rsidP="00066C91">
      <w:pPr>
        <w:shd w:val="clear" w:color="auto" w:fill="FFFFFF"/>
        <w:tabs>
          <w:tab w:val="left" w:pos="1134"/>
        </w:tabs>
        <w:autoSpaceDE w:val="0"/>
        <w:autoSpaceDN w:val="0"/>
        <w:adjustRightInd w:val="0"/>
        <w:ind w:firstLine="709"/>
        <w:jc w:val="both"/>
      </w:pPr>
      <w:r>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социальную, экономическую значимость результатов дипломной работы.</w:t>
      </w:r>
    </w:p>
    <w:p w:rsidR="00066C91" w:rsidRDefault="00066C91" w:rsidP="00066C91">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w:t>
      </w:r>
    </w:p>
    <w:p w:rsidR="00066C91" w:rsidRDefault="00066C91" w:rsidP="00066C91">
      <w:pPr>
        <w:shd w:val="clear" w:color="auto" w:fill="FFFFFF"/>
        <w:tabs>
          <w:tab w:val="left" w:pos="1134"/>
        </w:tabs>
        <w:autoSpaceDE w:val="0"/>
        <w:autoSpaceDN w:val="0"/>
        <w:adjustRightInd w:val="0"/>
        <w:jc w:val="both"/>
      </w:pPr>
      <w:r>
        <w:t xml:space="preserve">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EC6787" w:rsidRDefault="00EC6787" w:rsidP="000A6CB1">
      <w:pPr>
        <w:shd w:val="clear" w:color="auto" w:fill="FFFFFF"/>
        <w:tabs>
          <w:tab w:val="left" w:pos="1134"/>
        </w:tabs>
        <w:autoSpaceDE w:val="0"/>
        <w:autoSpaceDN w:val="0"/>
        <w:adjustRightInd w:val="0"/>
        <w:ind w:firstLine="709"/>
        <w:jc w:val="both"/>
      </w:pPr>
    </w:p>
    <w:p w:rsidR="002F2E79" w:rsidRDefault="002F2E79" w:rsidP="003B1EFE">
      <w:pPr>
        <w:tabs>
          <w:tab w:val="left" w:pos="1134"/>
        </w:tabs>
        <w:suppressAutoHyphens w:val="0"/>
        <w:autoSpaceDE w:val="0"/>
        <w:autoSpaceDN w:val="0"/>
        <w:adjustRightInd w:val="0"/>
        <w:rPr>
          <w:b/>
          <w:bCs/>
          <w:lang w:eastAsia="ru-RU"/>
        </w:rPr>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EC6787" w:rsidRDefault="00EC6787" w:rsidP="002F200C">
      <w:pPr>
        <w:tabs>
          <w:tab w:val="left" w:pos="1134"/>
        </w:tabs>
        <w:suppressAutoHyphens w:val="0"/>
        <w:autoSpaceDE w:val="0"/>
        <w:autoSpaceDN w:val="0"/>
        <w:adjustRightInd w:val="0"/>
        <w:ind w:firstLine="709"/>
        <w:jc w:val="both"/>
        <w:rPr>
          <w:bCs/>
          <w:lang w:eastAsia="ru-RU"/>
        </w:rPr>
      </w:pPr>
    </w:p>
    <w:p w:rsidR="00BE5716" w:rsidRDefault="00BE5716" w:rsidP="00BE5716">
      <w:pPr>
        <w:tabs>
          <w:tab w:val="left" w:pos="1134"/>
        </w:tabs>
        <w:suppressAutoHyphens w:val="0"/>
        <w:autoSpaceDE w:val="0"/>
        <w:autoSpaceDN w:val="0"/>
        <w:adjustRightInd w:val="0"/>
        <w:ind w:firstLine="709"/>
        <w:jc w:val="center"/>
        <w:rPr>
          <w:b/>
        </w:rPr>
      </w:pPr>
      <w:r>
        <w:rPr>
          <w:b/>
        </w:rPr>
        <w:t>ПРИЛОЖЕНИЕ</w:t>
      </w:r>
    </w:p>
    <w:p w:rsidR="00BE5716" w:rsidRPr="00A43CB4" w:rsidRDefault="00BE5716" w:rsidP="00BE5716">
      <w:pPr>
        <w:tabs>
          <w:tab w:val="left" w:pos="1134"/>
        </w:tabs>
        <w:suppressAutoHyphens w:val="0"/>
        <w:autoSpaceDE w:val="0"/>
        <w:autoSpaceDN w:val="0"/>
        <w:adjustRightInd w:val="0"/>
        <w:ind w:firstLine="709"/>
        <w:jc w:val="center"/>
        <w:rPr>
          <w:b/>
        </w:rPr>
      </w:pPr>
    </w:p>
    <w:p w:rsidR="00BE5716" w:rsidRDefault="00BE5716" w:rsidP="00BE5716">
      <w:pPr>
        <w:tabs>
          <w:tab w:val="left" w:pos="1134"/>
        </w:tabs>
        <w:suppressAutoHyphens w:val="0"/>
        <w:autoSpaceDE w:val="0"/>
        <w:autoSpaceDN w:val="0"/>
        <w:adjustRightInd w:val="0"/>
        <w:ind w:firstLine="709"/>
        <w:jc w:val="both"/>
      </w:pPr>
      <w:r>
        <w:t xml:space="preserve">Приложение располагают после списка источников. Его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BE5716" w:rsidRDefault="00BE5716" w:rsidP="00BE5716">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BE5716" w:rsidRDefault="00BE5716" w:rsidP="00BE5716">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иллюстрации, рисунки;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таблицы, схемы; </w:t>
      </w:r>
    </w:p>
    <w:p w:rsidR="00BE5716" w:rsidRDefault="00BE5716" w:rsidP="00BE5716">
      <w:pPr>
        <w:tabs>
          <w:tab w:val="left" w:pos="1134"/>
        </w:tabs>
        <w:suppressAutoHyphens w:val="0"/>
        <w:autoSpaceDE w:val="0"/>
        <w:autoSpaceDN w:val="0"/>
        <w:adjustRightInd w:val="0"/>
        <w:ind w:firstLine="709"/>
        <w:jc w:val="both"/>
      </w:pPr>
      <w:r>
        <w:sym w:font="Symbol" w:char="F02D"/>
      </w:r>
      <w:r>
        <w:t xml:space="preserve"> диаграммы и т.д. </w:t>
      </w:r>
    </w:p>
    <w:p w:rsidR="00BE5716" w:rsidRDefault="00BE5716" w:rsidP="00BE5716">
      <w:pPr>
        <w:tabs>
          <w:tab w:val="left" w:pos="1134"/>
        </w:tabs>
        <w:suppressAutoHyphens w:val="0"/>
        <w:autoSpaceDE w:val="0"/>
        <w:autoSpaceDN w:val="0"/>
        <w:adjustRightInd w:val="0"/>
        <w:ind w:firstLine="709"/>
        <w:jc w:val="both"/>
        <w:rPr>
          <w:b/>
          <w:bCs/>
          <w:lang w:eastAsia="ru-RU"/>
        </w:rPr>
      </w:pPr>
      <w:r>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B1ED9" w:rsidRPr="00FB467D" w:rsidRDefault="00EB1ED9" w:rsidP="00BE5716">
      <w:pPr>
        <w:tabs>
          <w:tab w:val="left" w:pos="1134"/>
        </w:tabs>
        <w:suppressAutoHyphens w:val="0"/>
        <w:autoSpaceDE w:val="0"/>
        <w:autoSpaceDN w:val="0"/>
        <w:adjustRightInd w:val="0"/>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23"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23"/>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- 15 мм; верхнее - 20 мм; нижнее - 20 мм</w:t>
      </w:r>
      <w:r w:rsidRPr="00FB467D">
        <w:rPr>
          <w:bCs/>
          <w:iCs/>
          <w:lang w:eastAsia="ru-RU"/>
        </w:rPr>
        <w:t>.</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C83D69" w:rsidRDefault="00C83D69" w:rsidP="00C83D69">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Нумерация проставляется, начиная с листа Содержание (номер страницы 4). </w:t>
      </w:r>
    </w:p>
    <w:p w:rsidR="00C83D69" w:rsidRDefault="00C83D69" w:rsidP="00C83D69">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C83D69" w:rsidRPr="00FB467D" w:rsidRDefault="00C83D69" w:rsidP="00C83D69">
      <w:pPr>
        <w:tabs>
          <w:tab w:val="left" w:pos="1134"/>
        </w:tabs>
        <w:suppressAutoHyphens w:val="0"/>
        <w:autoSpaceDE w:val="0"/>
        <w:autoSpaceDN w:val="0"/>
        <w:adjustRightInd w:val="0"/>
        <w:ind w:firstLine="709"/>
        <w:jc w:val="both"/>
        <w:rPr>
          <w:bCs/>
          <w:iCs/>
          <w:lang w:eastAsia="ru-RU"/>
        </w:rPr>
      </w:pPr>
      <w:r w:rsidRPr="00FB467D">
        <w:rPr>
          <w:bCs/>
          <w:iCs/>
          <w:lang w:eastAsia="ru-RU"/>
        </w:rPr>
        <w:t>Допускаются сокращения русских слов и словосочетаний по ГОСТ 7.12, вольные сокращения слов не допускаются.</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Pr="00E73969">
        <w:rPr>
          <w:b/>
          <w:bCs/>
          <w:iCs/>
          <w:lang w:eastAsia="ru-RU"/>
        </w:rPr>
        <w:tab/>
        <w:t>ИСПОЛЬЗОВАННЫХ ИСТОЧНИКОВ», «ЗАКЛЮЧЕНИЕ»)</w:t>
      </w:r>
      <w:r w:rsidRPr="009538D0">
        <w:rPr>
          <w:bCs/>
          <w:iCs/>
          <w:lang w:eastAsia="ru-RU"/>
        </w:rPr>
        <w:t xml:space="preserve"> и заголовки разделов (глав) основной части следует располагать </w:t>
      </w:r>
      <w:r>
        <w:rPr>
          <w:bCs/>
          <w:iCs/>
          <w:lang w:eastAsia="ru-RU"/>
        </w:rPr>
        <w:t>с абзацного отступа с выравнивание по центру</w:t>
      </w:r>
      <w:r w:rsidRPr="009538D0">
        <w:rPr>
          <w:bCs/>
          <w:iCs/>
          <w:lang w:eastAsia="ru-RU"/>
        </w:rPr>
        <w:t xml:space="preserve"> строки без точки в конце и печатать прописными буквами</w:t>
      </w:r>
      <w:r>
        <w:rPr>
          <w:bCs/>
          <w:iCs/>
          <w:lang w:eastAsia="ru-RU"/>
        </w:rPr>
        <w:t xml:space="preserve"> жирным шрифтом</w:t>
      </w:r>
      <w:r w:rsidRPr="009538D0">
        <w:rPr>
          <w:bCs/>
          <w:iCs/>
          <w:lang w:eastAsia="ru-RU"/>
        </w:rPr>
        <w:t xml:space="preserve">, не подчеркивая. </w:t>
      </w:r>
    </w:p>
    <w:p w:rsidR="00C83D69"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Pr>
          <w:bCs/>
          <w:iCs/>
          <w:lang w:eastAsia="ru-RU"/>
        </w:rPr>
        <w:t xml:space="preserve"> (глава)</w:t>
      </w:r>
      <w:r w:rsidRPr="009538D0">
        <w:rPr>
          <w:bCs/>
          <w:iCs/>
          <w:lang w:eastAsia="ru-RU"/>
        </w:rPr>
        <w:t xml:space="preserve"> текста </w:t>
      </w:r>
      <w:r>
        <w:rPr>
          <w:bCs/>
          <w:iCs/>
          <w:lang w:eastAsia="ru-RU"/>
        </w:rPr>
        <w:t>Д</w:t>
      </w:r>
      <w:r w:rsidRPr="009538D0">
        <w:rPr>
          <w:bCs/>
          <w:iCs/>
          <w:lang w:eastAsia="ru-RU"/>
        </w:rPr>
        <w:t>Р начинается с новой страницы. Заголовки выделяются жирным шрифтом, размер 14.</w:t>
      </w:r>
    </w:p>
    <w:p w:rsidR="00C83D69" w:rsidRPr="009538D0" w:rsidRDefault="00C83D69" w:rsidP="00C83D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C83D69" w:rsidRPr="009538D0" w:rsidRDefault="00C83D69" w:rsidP="00C83D69">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C83D69" w:rsidRPr="009538D0" w:rsidRDefault="00C83D69" w:rsidP="00C83D69">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C83D69" w:rsidRPr="00C93778"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C83D69" w:rsidRDefault="00C83D69" w:rsidP="00C83D69">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ind w:firstLine="709"/>
        <w:jc w:val="both"/>
        <w:rPr>
          <w:bCs/>
          <w:iCs/>
          <w:lang w:eastAsia="ru-RU"/>
        </w:rPr>
      </w:pPr>
    </w:p>
    <w:p w:rsidR="00C83D69" w:rsidRDefault="00C83D69" w:rsidP="00C83D69">
      <w:pPr>
        <w:tabs>
          <w:tab w:val="left" w:pos="1134"/>
        </w:tabs>
        <w:suppressAutoHyphens w:val="0"/>
        <w:autoSpaceDE w:val="0"/>
        <w:autoSpaceDN w:val="0"/>
        <w:adjustRightInd w:val="0"/>
        <w:jc w:val="both"/>
        <w:rPr>
          <w:bCs/>
          <w:iCs/>
          <w:lang w:eastAsia="ru-RU"/>
        </w:rPr>
      </w:pPr>
    </w:p>
    <w:p w:rsidR="00C83D69" w:rsidRPr="00EE63E0" w:rsidRDefault="00C83D69" w:rsidP="00C83D69">
      <w:pPr>
        <w:suppressAutoHyphens w:val="0"/>
        <w:autoSpaceDE w:val="0"/>
        <w:autoSpaceDN w:val="0"/>
        <w:adjustRightInd w:val="0"/>
        <w:jc w:val="both"/>
        <w:rPr>
          <w:bCs/>
          <w:iCs/>
          <w:sz w:val="22"/>
          <w:szCs w:val="22"/>
          <w:lang w:eastAsia="ru-RU"/>
        </w:rPr>
      </w:pPr>
      <w:r>
        <w:rPr>
          <w:noProof/>
        </w:rPr>
        <mc:AlternateContent>
          <mc:Choice Requires="wps">
            <w:drawing>
              <wp:anchor distT="0" distB="0" distL="114300" distR="114300" simplePos="0" relativeHeight="251663872" behindDoc="0" locked="0" layoutInCell="1" allowOverlap="1" wp14:anchorId="1AF3E72D" wp14:editId="19F8740E">
                <wp:simplePos x="0" y="0"/>
                <wp:positionH relativeFrom="column">
                  <wp:posOffset>-10795</wp:posOffset>
                </wp:positionH>
                <wp:positionV relativeFrom="paragraph">
                  <wp:posOffset>14605</wp:posOffset>
                </wp:positionV>
                <wp:extent cx="5931535" cy="3418205"/>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34182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8DFA84" id="Прямоугольник 26" o:spid="_x0000_s1026" style="position:absolute;margin-left:-.85pt;margin-top:1.15pt;width:467.05pt;height:26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" filled="f" strokecolor="windowText" strokeweight="2pt">
                <v:path arrowok="t"/>
              </v:rect>
            </w:pict>
          </mc:Fallback>
        </mc:AlternateConten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C83D69" w:rsidRPr="00EE63E0" w:rsidRDefault="00C83D69" w:rsidP="00C83D69">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C83D69" w:rsidRPr="00EE63E0" w:rsidRDefault="00C83D69" w:rsidP="00C83D69">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C83D69" w:rsidRPr="00EE63E0" w:rsidRDefault="00C83D69" w:rsidP="00C83D69">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C83D69" w:rsidRPr="00EE63E0" w:rsidRDefault="00C83D69" w:rsidP="00C83D69">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C83D69" w:rsidRDefault="00C83D69" w:rsidP="00C83D69">
      <w:pPr>
        <w:suppressAutoHyphens w:val="0"/>
        <w:autoSpaceDE w:val="0"/>
        <w:autoSpaceDN w:val="0"/>
        <w:adjustRightInd w:val="0"/>
        <w:spacing w:line="360" w:lineRule="auto"/>
        <w:jc w:val="both"/>
        <w:rPr>
          <w:bCs/>
          <w:iCs/>
          <w:lang w:eastAsia="ru-RU"/>
        </w:rPr>
      </w:pPr>
    </w:p>
    <w:p w:rsidR="00C83D69" w:rsidRDefault="00C83D69" w:rsidP="00C83D69">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Pr>
          <w:bCs/>
          <w:iCs/>
          <w:lang w:eastAsia="ru-RU"/>
        </w:rPr>
        <w:t>дипломной</w:t>
      </w:r>
      <w:r w:rsidRPr="00780001">
        <w:rPr>
          <w:bCs/>
          <w:iCs/>
          <w:lang w:eastAsia="ru-RU"/>
        </w:rPr>
        <w:t xml:space="preserve"> работе</w:t>
      </w:r>
    </w:p>
    <w:p w:rsidR="00C83D69" w:rsidRPr="00780001" w:rsidRDefault="00C83D69" w:rsidP="00C83D69">
      <w:pPr>
        <w:suppressAutoHyphens w:val="0"/>
        <w:autoSpaceDE w:val="0"/>
        <w:autoSpaceDN w:val="0"/>
        <w:adjustRightInd w:val="0"/>
        <w:spacing w:line="360" w:lineRule="auto"/>
        <w:ind w:firstLine="709"/>
        <w:jc w:val="both"/>
        <w:rPr>
          <w:bCs/>
          <w:iCs/>
          <w:lang w:eastAsia="ru-RU"/>
        </w:rPr>
      </w:pPr>
    </w:p>
    <w:p w:rsidR="00C83D69" w:rsidRPr="00780001" w:rsidRDefault="00C83D69" w:rsidP="00C83D69">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t xml:space="preserve">ГЛАВА 1 </w:t>
      </w:r>
      <w:r w:rsidR="00480B02" w:rsidRPr="00480B02">
        <w:rPr>
          <w:b/>
          <w:bCs/>
          <w:iCs/>
          <w:lang w:eastAsia="ru-RU"/>
        </w:rPr>
        <w:t xml:space="preserve">ТЕОРЕТИЧЕСКИЕ ОСНОВЫ </w:t>
      </w:r>
      <w:r w:rsidR="00DD28D0" w:rsidRPr="00DD28D0">
        <w:rPr>
          <w:b/>
          <w:bCs/>
          <w:iCs/>
          <w:lang w:eastAsia="ru-RU"/>
        </w:rPr>
        <w:t>ПРОЕКТИРОВАНИЯ ЛВС</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C93778" w:rsidRPr="00780001" w:rsidRDefault="00DD28D0" w:rsidP="00DD28D0">
      <w:pPr>
        <w:numPr>
          <w:ilvl w:val="1"/>
          <w:numId w:val="6"/>
        </w:numPr>
        <w:tabs>
          <w:tab w:val="left" w:pos="709"/>
          <w:tab w:val="left" w:pos="1134"/>
        </w:tabs>
        <w:suppressAutoHyphens w:val="0"/>
        <w:autoSpaceDE w:val="0"/>
        <w:autoSpaceDN w:val="0"/>
        <w:adjustRightInd w:val="0"/>
        <w:ind w:left="0" w:firstLine="709"/>
        <w:jc w:val="center"/>
        <w:rPr>
          <w:b/>
          <w:bCs/>
          <w:iCs/>
          <w:lang w:eastAsia="ru-RU"/>
        </w:rPr>
      </w:pPr>
      <w:r w:rsidRPr="00DD28D0">
        <w:rPr>
          <w:b/>
          <w:bCs/>
          <w:iCs/>
          <w:lang w:eastAsia="ru-RU"/>
        </w:rPr>
        <w:t>Основные технико-эксплуатационные показатели функционирования ЛВС</w:t>
      </w:r>
    </w:p>
    <w:p w:rsidR="00C93778" w:rsidRDefault="00C93778" w:rsidP="00C93778">
      <w:pPr>
        <w:tabs>
          <w:tab w:val="left" w:pos="1134"/>
        </w:tabs>
        <w:suppressAutoHyphens w:val="0"/>
        <w:autoSpaceDE w:val="0"/>
        <w:autoSpaceDN w:val="0"/>
        <w:adjustRightInd w:val="0"/>
        <w:ind w:firstLine="709"/>
        <w:jc w:val="both"/>
        <w:rPr>
          <w:bCs/>
          <w:iCs/>
          <w:lang w:eastAsia="ru-RU"/>
        </w:rPr>
      </w:pPr>
    </w:p>
    <w:p w:rsidR="00F43D9F" w:rsidRPr="00780001" w:rsidRDefault="00F43D9F" w:rsidP="000A6CB1">
      <w:pPr>
        <w:tabs>
          <w:tab w:val="left" w:pos="1134"/>
        </w:tabs>
        <w:suppressAutoHyphens w:val="0"/>
        <w:autoSpaceDE w:val="0"/>
        <w:autoSpaceDN w:val="0"/>
        <w:adjustRightInd w:val="0"/>
        <w:ind w:firstLine="709"/>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24"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24"/>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0A6CB1">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w:t>
      </w:r>
    </w:p>
    <w:p w:rsidR="000A6CB1" w:rsidRPr="00780001" w:rsidRDefault="000A6CB1" w:rsidP="000A6CB1">
      <w:pPr>
        <w:suppressAutoHyphens w:val="0"/>
        <w:autoSpaceDE w:val="0"/>
        <w:autoSpaceDN w:val="0"/>
        <w:adjustRightInd w:val="0"/>
        <w:ind w:firstLine="709"/>
        <w:jc w:val="both"/>
        <w:rPr>
          <w:lang w:eastAsia="ru-RU"/>
        </w:rPr>
      </w:pPr>
      <w:r w:rsidRPr="00780001">
        <w:rPr>
          <w:lang w:eastAsia="ru-RU"/>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25"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25"/>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FB1208">
        <w:rPr>
          <w:lang w:eastAsia="ru-RU"/>
        </w:rPr>
        <w:t>09.02.07 Информационные системы и программирование</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1E2CBD" w:rsidRDefault="003B1274" w:rsidP="001844E4">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1605CF">
        <w:rPr>
          <w:lang w:eastAsia="ru-RU"/>
        </w:rPr>
        <w:t xml:space="preserve"> </w:t>
      </w:r>
      <w:r w:rsidR="00FB1208">
        <w:rPr>
          <w:lang w:eastAsia="ru-RU"/>
        </w:rPr>
        <w:t>09.02.07 Информационные системы и программирование</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E64D9A" w:rsidRDefault="00E64D9A"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9B0319" w:rsidRDefault="009B0319" w:rsidP="001844E4">
      <w:pPr>
        <w:suppressAutoHyphens w:val="0"/>
        <w:autoSpaceDE w:val="0"/>
        <w:autoSpaceDN w:val="0"/>
        <w:adjustRightInd w:val="0"/>
        <w:ind w:firstLine="709"/>
        <w:jc w:val="both"/>
        <w:rPr>
          <w:lang w:eastAsia="ru-RU"/>
        </w:rPr>
      </w:pPr>
    </w:p>
    <w:p w:rsidR="00322455" w:rsidRDefault="00322455" w:rsidP="00423345">
      <w:pPr>
        <w:suppressAutoHyphens w:val="0"/>
        <w:autoSpaceDE w:val="0"/>
        <w:autoSpaceDN w:val="0"/>
        <w:adjustRightInd w:val="0"/>
        <w:jc w:val="both"/>
        <w:rPr>
          <w:lang w:eastAsia="ru-RU"/>
        </w:rPr>
      </w:pPr>
    </w:p>
    <w:p w:rsidR="001E2CBD" w:rsidRDefault="00E64D9A" w:rsidP="00E64D9A">
      <w:pPr>
        <w:suppressAutoHyphens w:val="0"/>
        <w:autoSpaceDE w:val="0"/>
        <w:autoSpaceDN w:val="0"/>
        <w:adjustRightInd w:val="0"/>
        <w:ind w:firstLine="709"/>
        <w:jc w:val="center"/>
        <w:outlineLvl w:val="0"/>
        <w:rPr>
          <w:b/>
          <w:bCs/>
          <w:lang w:eastAsia="ru-RU"/>
        </w:rPr>
      </w:pPr>
      <w:bookmarkStart w:id="26" w:name="_Toc470025758"/>
      <w:r w:rsidRPr="00E64D9A">
        <w:rPr>
          <w:b/>
          <w:bCs/>
          <w:lang w:eastAsia="ru-RU"/>
        </w:rPr>
        <w:t>3</w:t>
      </w:r>
      <w:r>
        <w:rPr>
          <w:b/>
          <w:bCs/>
          <w:lang w:eastAsia="ru-RU"/>
        </w:rPr>
        <w:t xml:space="preserve"> </w:t>
      </w:r>
      <w:r w:rsidR="001E2CBD" w:rsidRPr="00D36EAF">
        <w:rPr>
          <w:b/>
          <w:bCs/>
          <w:lang w:eastAsia="ru-RU"/>
        </w:rPr>
        <w:t>ОЦЕНКА РЕЗУЛЬТАТОВ ГОСУДАРСТВЕННОЙ ИТОГОВОЙ АТТЕСТАЦИИ</w:t>
      </w:r>
      <w:bookmarkEnd w:id="26"/>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27"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27"/>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FB1208">
        <w:rPr>
          <w:lang w:eastAsia="ru-RU"/>
        </w:rPr>
        <w:t>09.02.07 Информационные системы и программирование</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28" w:name="_Hlk73533326"/>
    </w:p>
    <w:p w:rsidR="00DD1418" w:rsidRDefault="00DD1418" w:rsidP="00DD1418">
      <w:pPr>
        <w:tabs>
          <w:tab w:val="num" w:pos="0"/>
        </w:tabs>
        <w:ind w:firstLine="709"/>
        <w:jc w:val="center"/>
        <w:rPr>
          <w:b/>
          <w:bCs/>
          <w:lang w:eastAsia="ru-RU"/>
        </w:rPr>
      </w:pPr>
      <w:bookmarkStart w:id="29" w:name="_Hlk73533081"/>
      <w:bookmarkEnd w:id="28"/>
      <w:r>
        <w:rPr>
          <w:b/>
          <w:bCs/>
          <w:lang w:eastAsia="ru-RU"/>
        </w:rPr>
        <w:t>4 ПРОВЕДЕНИЕ</w:t>
      </w:r>
      <w:r w:rsidRPr="00CD5610">
        <w:rPr>
          <w:b/>
          <w:bCs/>
          <w:lang w:eastAsia="ru-RU"/>
        </w:rPr>
        <w:t xml:space="preserve"> ГИА С ИСПОЛЬЗОВАНИЕМ МЕХАНИЗМА ДЕМОНСТРАЦИОННОГО ЭКЗАМЕНА</w:t>
      </w:r>
    </w:p>
    <w:p w:rsidR="00DD1418" w:rsidRPr="00CD5610"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r w:rsidRPr="00CD5610">
        <w:rPr>
          <w:b/>
          <w:bCs/>
          <w:lang w:eastAsia="ru-RU"/>
        </w:rPr>
        <w:t>4.1 Методическая основа проведения ГИА</w:t>
      </w:r>
    </w:p>
    <w:p w:rsidR="00DD1418" w:rsidRDefault="00DD1418" w:rsidP="00DD1418">
      <w:pPr>
        <w:tabs>
          <w:tab w:val="num" w:pos="0"/>
        </w:tabs>
        <w:ind w:firstLine="709"/>
        <w:jc w:val="center"/>
        <w:rPr>
          <w:b/>
          <w:bCs/>
          <w:lang w:eastAsia="ru-RU"/>
        </w:rPr>
      </w:pPr>
    </w:p>
    <w:bookmarkEnd w:id="29"/>
    <w:p w:rsidR="00DD1418" w:rsidRPr="00FB467D" w:rsidRDefault="00DD1418" w:rsidP="00DD1418">
      <w:pPr>
        <w:tabs>
          <w:tab w:val="num" w:pos="0"/>
        </w:tabs>
        <w:ind w:firstLine="709"/>
        <w:jc w:val="both"/>
        <w:rPr>
          <w:lang w:eastAsia="ru-RU"/>
        </w:rPr>
      </w:pPr>
      <w:r w:rsidRPr="00FB467D">
        <w:rPr>
          <w:lang w:eastAsia="ru-RU"/>
        </w:rPr>
        <w:t>Методической основой проведения аттестации с использованием механизма демонстрационного экзамена являются:</w:t>
      </w:r>
    </w:p>
    <w:p w:rsidR="00DD1418" w:rsidRPr="003D55D6" w:rsidRDefault="00DD1418" w:rsidP="00DD1418">
      <w:pPr>
        <w:tabs>
          <w:tab w:val="num" w:pos="0"/>
        </w:tabs>
        <w:ind w:firstLine="709"/>
        <w:jc w:val="both"/>
        <w:rPr>
          <w:lang w:eastAsia="ru-RU"/>
        </w:rPr>
      </w:pPr>
      <w:r w:rsidRPr="003D55D6">
        <w:rPr>
          <w:lang w:eastAsia="ru-RU"/>
        </w:rPr>
        <w:t xml:space="preserve">1. Приказ Министерства просвещения Российской Федерации от 08.11.2021 N </w:t>
      </w:r>
      <w:proofErr w:type="gramStart"/>
      <w:r w:rsidRPr="003D55D6">
        <w:rPr>
          <w:lang w:eastAsia="ru-RU"/>
        </w:rPr>
        <w:t>800  «</w:t>
      </w:r>
      <w:proofErr w:type="gramEnd"/>
      <w:r w:rsidRPr="003D55D6">
        <w:rPr>
          <w:lang w:eastAsia="ru-RU"/>
        </w:rPr>
        <w:t xml:space="preserve">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DD1418" w:rsidRPr="003D55D6" w:rsidRDefault="00DD1418" w:rsidP="00DD1418">
      <w:pPr>
        <w:tabs>
          <w:tab w:val="num" w:pos="0"/>
        </w:tabs>
        <w:ind w:firstLine="709"/>
        <w:jc w:val="both"/>
        <w:rPr>
          <w:lang w:eastAsia="ru-RU"/>
        </w:rPr>
      </w:pPr>
      <w:r w:rsidRPr="003D55D6">
        <w:rPr>
          <w:lang w:eastAsia="ru-RU"/>
        </w:rPr>
        <w:t>2. Приказ Министерства просвещения Российской Федерации от 19 января 2023 г. № 37 «О внесении изменений в Порядок проведения ГИА по образовательным программам СПО, утвержденный приказом Министерства просвещения Российской Федерации от 8 ноября 2021 г. № 800».</w:t>
      </w:r>
    </w:p>
    <w:p w:rsidR="00DD1418" w:rsidRPr="003D55D6" w:rsidRDefault="00DD1418" w:rsidP="00DD1418">
      <w:pPr>
        <w:tabs>
          <w:tab w:val="num" w:pos="0"/>
        </w:tabs>
        <w:ind w:firstLine="709"/>
        <w:jc w:val="both"/>
        <w:rPr>
          <w:lang w:eastAsia="ru-RU"/>
        </w:rPr>
      </w:pPr>
      <w:r w:rsidRPr="003D55D6">
        <w:rPr>
          <w:lang w:eastAsia="ru-RU"/>
        </w:rPr>
        <w:t>3. Распоряжение от 01 апреля 2019 года N Р-42 «Об утверждении методических рекомендаций о проведении аттестации с использованием механизма демонстрационного экзамена» (с изменениями на 1 апреля 2020 года)</w:t>
      </w:r>
    </w:p>
    <w:p w:rsidR="00DD1418" w:rsidRPr="003D55D6" w:rsidRDefault="00DD1418" w:rsidP="00DD1418">
      <w:pPr>
        <w:tabs>
          <w:tab w:val="num" w:pos="0"/>
        </w:tabs>
        <w:ind w:firstLine="709"/>
        <w:jc w:val="both"/>
        <w:rPr>
          <w:lang w:eastAsia="ru-RU"/>
        </w:rPr>
      </w:pPr>
      <w:r w:rsidRPr="003D55D6">
        <w:rPr>
          <w:lang w:eastAsia="ru-RU"/>
        </w:rPr>
        <w:t>4. Приказ Министерства просвещения Российской Федерации от 17 апреля 2023 г. № 285 «Об операторе демонстрационного экзамена базового и профильного уровней по образовательным программам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t>5. Приказ ФГБОУ ДПО ИРПО от 6 февраля 2023 г. № П-36 «О введении в действие Порядка взаимодействия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с органами исполнительной власти субъектов Российской Федерации, осуществляющими государственное управление в сфере образования, региональными операторами и образовательными организациями, реализующими образовательные программы среднего профессионального образования, по приему заявок на организационно-техническое и информационное обеспечение проведения демонстрационного экзамена в рамках образовательных программ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t>6. Приказ ФГБОУ ДПО ИРПО от 4 апреля 2023 г. № П-151 «О введении в действие Порядка разработки, публикации и хранения оценочных материалов для проведения демонстрационного экзамена»</w:t>
      </w:r>
    </w:p>
    <w:p w:rsidR="00DD1418" w:rsidRPr="003D55D6" w:rsidRDefault="00DD1418" w:rsidP="00DD1418">
      <w:pPr>
        <w:tabs>
          <w:tab w:val="num" w:pos="0"/>
        </w:tabs>
        <w:ind w:firstLine="709"/>
        <w:jc w:val="both"/>
        <w:rPr>
          <w:lang w:eastAsia="ru-RU"/>
        </w:rPr>
      </w:pPr>
      <w:r w:rsidRPr="003D55D6">
        <w:rPr>
          <w:lang w:eastAsia="ru-RU"/>
        </w:rPr>
        <w:t>7. Письмо Министерства просвещения Российской Федерации от 23 марта 2023 г. № 05-891 «О рассмотрении запроса (главный эксперт ДЭ)»</w:t>
      </w:r>
    </w:p>
    <w:p w:rsidR="00DD1418" w:rsidRPr="003D55D6" w:rsidRDefault="00DD1418" w:rsidP="00DD1418">
      <w:pPr>
        <w:tabs>
          <w:tab w:val="num" w:pos="0"/>
        </w:tabs>
        <w:ind w:firstLine="709"/>
        <w:jc w:val="both"/>
        <w:rPr>
          <w:lang w:eastAsia="ru-RU"/>
        </w:rPr>
      </w:pPr>
      <w:r w:rsidRPr="003D55D6">
        <w:rPr>
          <w:lang w:eastAsia="ru-RU"/>
        </w:rPr>
        <w:t>8. Приказ ФГБОУ ДПО ИРПО от 26 апреля 2023 г. № П-200 «О введении в действие Методики расчёта доли обучающихся по программам СПО, которые прошли процедуру аттестации в форме демонстрационного экзамена по всем УГПС, по которым предусмотрена соответствующая форма аттестации»</w:t>
      </w:r>
    </w:p>
    <w:p w:rsidR="00DD1418" w:rsidRPr="003D55D6" w:rsidRDefault="00DD1418" w:rsidP="00DD1418">
      <w:pPr>
        <w:tabs>
          <w:tab w:val="num" w:pos="0"/>
        </w:tabs>
        <w:ind w:firstLine="709"/>
        <w:jc w:val="both"/>
        <w:rPr>
          <w:lang w:eastAsia="ru-RU"/>
        </w:rPr>
      </w:pPr>
      <w:r w:rsidRPr="003D55D6">
        <w:rPr>
          <w:lang w:eastAsia="ru-RU"/>
        </w:rPr>
        <w:t>9. Приказ ФГБОУ ДПО ИРПО от 22 июня 2023 г. № П-291 «О введении в действие Методики организации и проведения демонстрационного экзамена»</w:t>
      </w:r>
    </w:p>
    <w:p w:rsidR="00DD1418" w:rsidRPr="003D55D6" w:rsidRDefault="00DD1418" w:rsidP="00DD1418">
      <w:pPr>
        <w:tabs>
          <w:tab w:val="num" w:pos="0"/>
        </w:tabs>
        <w:ind w:firstLine="709"/>
        <w:jc w:val="both"/>
        <w:rPr>
          <w:lang w:eastAsia="ru-RU"/>
        </w:rPr>
      </w:pPr>
      <w:r w:rsidRPr="003D55D6">
        <w:rPr>
          <w:lang w:eastAsia="ru-RU"/>
        </w:rPr>
        <w:t>10. Приказ ФГБОУ ДПО ИРПО от 26 июня 2023 г. № П-293 «О введении в действие Положения о цифровом паспорте компетенций, утверждении примерной формы цифрового паспорта компетенций»</w:t>
      </w:r>
    </w:p>
    <w:p w:rsidR="00DD1418" w:rsidRPr="003D55D6" w:rsidRDefault="00DD1418" w:rsidP="00DD1418">
      <w:pPr>
        <w:tabs>
          <w:tab w:val="num" w:pos="0"/>
        </w:tabs>
        <w:ind w:firstLine="709"/>
        <w:jc w:val="both"/>
        <w:rPr>
          <w:lang w:eastAsia="ru-RU"/>
        </w:rPr>
      </w:pPr>
      <w:r w:rsidRPr="003D55D6">
        <w:rPr>
          <w:lang w:eastAsia="ru-RU"/>
        </w:rPr>
        <w:t>11. Приказ ФГБОУ ДПО ИРПО от 23 ноября 2023 г. № П-515 «О введении в действие Порядка формирования графика проведения демонстрационного экзамена по образовательным программам среднего профессионального образования и направления заявки на организационно-техническое и информационное обеспечение демонстрационного экзамена по образовательным программам среднего профессионального образования»</w:t>
      </w:r>
    </w:p>
    <w:p w:rsidR="00DD1418" w:rsidRPr="003D55D6" w:rsidRDefault="00DD1418" w:rsidP="00DD1418">
      <w:pPr>
        <w:tabs>
          <w:tab w:val="num" w:pos="0"/>
        </w:tabs>
        <w:ind w:firstLine="709"/>
        <w:jc w:val="both"/>
        <w:rPr>
          <w:lang w:eastAsia="ru-RU"/>
        </w:rPr>
      </w:pPr>
      <w:r w:rsidRPr="003D55D6">
        <w:rPr>
          <w:lang w:eastAsia="ru-RU"/>
        </w:rPr>
        <w:t>12. Приказ ФГБОУ ДПО ИРПО от 19 октября 2022 г. № П-552 «О введении в действие положения по экспертизе комплектов оценочной документации для проведения демонстрационного экзамена в рамках ФП «</w:t>
      </w:r>
      <w:proofErr w:type="spellStart"/>
      <w:r w:rsidRPr="003D55D6">
        <w:rPr>
          <w:lang w:eastAsia="ru-RU"/>
        </w:rPr>
        <w:t>Профессионалитет</w:t>
      </w:r>
      <w:proofErr w:type="spellEnd"/>
      <w:r w:rsidRPr="003D55D6">
        <w:rPr>
          <w:lang w:eastAsia="ru-RU"/>
        </w:rPr>
        <w:t>»</w:t>
      </w:r>
    </w:p>
    <w:p w:rsidR="00DD1418" w:rsidRPr="007D19CD" w:rsidRDefault="00DD1418" w:rsidP="00DD1418">
      <w:pPr>
        <w:tabs>
          <w:tab w:val="num" w:pos="0"/>
        </w:tabs>
        <w:ind w:firstLine="709"/>
        <w:jc w:val="both"/>
        <w:rPr>
          <w:highlight w:val="yellow"/>
          <w:lang w:eastAsia="ru-RU"/>
        </w:rPr>
      </w:pPr>
      <w:r w:rsidRPr="003D55D6">
        <w:rPr>
          <w:lang w:eastAsia="ru-RU"/>
        </w:rPr>
        <w:t>13. Приказ ФГБОУ ДПО ИРПО от 19 октября 2022 г. № П-553 «О введении в действие методических рекомендаций о проведении государственной итоговой аттестации в форме демонстрационного экзамена по образовательным программам среднего профессионального образования в рамках ФП «</w:t>
      </w:r>
      <w:proofErr w:type="spellStart"/>
      <w:r w:rsidRPr="003D55D6">
        <w:rPr>
          <w:lang w:eastAsia="ru-RU"/>
        </w:rPr>
        <w:t>Профессионалитет</w:t>
      </w:r>
      <w:proofErr w:type="spellEnd"/>
      <w:r w:rsidRPr="007D19CD">
        <w:rPr>
          <w:lang w:eastAsia="ru-RU"/>
        </w:rPr>
        <w:t>»</w:t>
      </w:r>
    </w:p>
    <w:p w:rsidR="00DD1418" w:rsidRDefault="00DD1418" w:rsidP="00DD1418">
      <w:pPr>
        <w:tabs>
          <w:tab w:val="num" w:pos="0"/>
        </w:tabs>
        <w:rPr>
          <w:lang w:eastAsia="ru-RU"/>
        </w:rPr>
      </w:pPr>
      <w:bookmarkStart w:id="30" w:name="_Hlk73533158"/>
    </w:p>
    <w:p w:rsidR="00DD1418" w:rsidRDefault="00DD1418" w:rsidP="00DD1418">
      <w:pPr>
        <w:tabs>
          <w:tab w:val="num" w:pos="0"/>
        </w:tabs>
        <w:ind w:firstLine="709"/>
        <w:jc w:val="center"/>
        <w:rPr>
          <w:b/>
          <w:bCs/>
          <w:lang w:eastAsia="ru-RU"/>
        </w:rPr>
      </w:pPr>
      <w:r>
        <w:rPr>
          <w:b/>
          <w:bCs/>
          <w:lang w:eastAsia="ru-RU"/>
        </w:rPr>
        <w:t xml:space="preserve">4.2 </w:t>
      </w:r>
      <w:r w:rsidRPr="00B23F23">
        <w:rPr>
          <w:b/>
          <w:bCs/>
          <w:lang w:eastAsia="ru-RU"/>
        </w:rPr>
        <w:t xml:space="preserve">Содержание государственной итоговой аттестации в </w:t>
      </w:r>
      <w:r>
        <w:rPr>
          <w:b/>
          <w:bCs/>
          <w:lang w:eastAsia="ru-RU"/>
        </w:rPr>
        <w:t>виде демонстрационного экзамена</w:t>
      </w:r>
      <w:bookmarkEnd w:id="30"/>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both"/>
        <w:rPr>
          <w:lang w:eastAsia="ru-RU"/>
        </w:rPr>
      </w:pPr>
      <w:r>
        <w:t>Государственная итоговая аттестация в форме демонстрационного экзамена и защиты дипломного проекта (работы) проводится для выпускников, осваивающих программы подготовки специалистов среднего звена.</w:t>
      </w:r>
      <w:r w:rsidRPr="007073B6">
        <w:rPr>
          <w:lang w:eastAsia="ru-RU"/>
        </w:rPr>
        <w:t xml:space="preserve"> </w:t>
      </w:r>
    </w:p>
    <w:p w:rsidR="00DD1418" w:rsidRDefault="00DD1418" w:rsidP="00DD1418">
      <w:pPr>
        <w:tabs>
          <w:tab w:val="num" w:pos="0"/>
        </w:tabs>
        <w:ind w:firstLine="709"/>
        <w:jc w:val="both"/>
        <w:rPr>
          <w:lang w:eastAsia="ru-RU"/>
        </w:rPr>
      </w:pPr>
      <w:r>
        <w:rPr>
          <w:lang w:eastAsia="ru-RU"/>
        </w:rPr>
        <w:t>Демонстрационный экзамен проводится по двум уровням:</w:t>
      </w:r>
    </w:p>
    <w:p w:rsidR="00DD1418" w:rsidRPr="00D33132" w:rsidRDefault="00DD1418" w:rsidP="00DD1418">
      <w:pPr>
        <w:numPr>
          <w:ilvl w:val="0"/>
          <w:numId w:val="17"/>
        </w:numPr>
        <w:tabs>
          <w:tab w:val="left" w:pos="993"/>
        </w:tabs>
        <w:ind w:left="0" w:firstLine="709"/>
        <w:jc w:val="both"/>
        <w:rPr>
          <w:lang w:eastAsia="ru-RU"/>
        </w:rPr>
      </w:pPr>
      <w:bookmarkStart w:id="31" w:name="_Hlk125446601"/>
      <w:r>
        <w:rPr>
          <w:lang w:eastAsia="ru-RU"/>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w:t>
      </w:r>
      <w:r w:rsidRPr="00D33132">
        <w:rPr>
          <w:lang w:eastAsia="ru-RU"/>
        </w:rPr>
        <w:t>бразования, установленных ФГОС СПО</w:t>
      </w:r>
      <w:bookmarkEnd w:id="31"/>
      <w:r w:rsidRPr="00D33132">
        <w:rPr>
          <w:lang w:eastAsia="ru-RU"/>
        </w:rPr>
        <w:t>;</w:t>
      </w:r>
    </w:p>
    <w:p w:rsidR="00DD1418" w:rsidRPr="00D33132" w:rsidRDefault="00DD1418" w:rsidP="00DD1418">
      <w:pPr>
        <w:numPr>
          <w:ilvl w:val="0"/>
          <w:numId w:val="17"/>
        </w:numPr>
        <w:tabs>
          <w:tab w:val="left" w:pos="993"/>
        </w:tabs>
        <w:ind w:left="0" w:firstLine="709"/>
        <w:jc w:val="both"/>
        <w:rPr>
          <w:lang w:eastAsia="ru-RU"/>
        </w:rPr>
      </w:pPr>
      <w:r w:rsidRPr="00D33132">
        <w:rPr>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устанавливаемых 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(далее – ФГБОУ ДПО ИРПО), а 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 (в ред. Приказа </w:t>
      </w:r>
      <w:proofErr w:type="spellStart"/>
      <w:r w:rsidRPr="00D33132">
        <w:rPr>
          <w:lang w:eastAsia="ru-RU"/>
        </w:rPr>
        <w:t>Минпросвещения</w:t>
      </w:r>
      <w:proofErr w:type="spellEnd"/>
      <w:r w:rsidRPr="00D33132">
        <w:rPr>
          <w:lang w:eastAsia="ru-RU"/>
        </w:rPr>
        <w:t xml:space="preserve"> России от 05.05.2022 N 311).</w:t>
      </w:r>
    </w:p>
    <w:p w:rsidR="00DD1418" w:rsidRPr="007073B6" w:rsidRDefault="00DD1418" w:rsidP="00DD1418">
      <w:pPr>
        <w:tabs>
          <w:tab w:val="left" w:pos="993"/>
        </w:tabs>
        <w:ind w:firstLine="709"/>
        <w:jc w:val="both"/>
        <w:rPr>
          <w:lang w:eastAsia="ru-RU"/>
        </w:rPr>
      </w:pPr>
      <w:r w:rsidRPr="007073B6">
        <w:rPr>
          <w:lang w:eastAsia="ru-RU"/>
        </w:rPr>
        <w:t>Демонстрационный экзамен - 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DD1418" w:rsidRPr="007073B6" w:rsidRDefault="00DD1418" w:rsidP="00DD1418">
      <w:pPr>
        <w:tabs>
          <w:tab w:val="num" w:pos="0"/>
        </w:tabs>
        <w:ind w:firstLine="709"/>
        <w:jc w:val="both"/>
        <w:rPr>
          <w:lang w:eastAsia="ru-RU"/>
        </w:rPr>
      </w:pPr>
      <w:r w:rsidRPr="007073B6">
        <w:rPr>
          <w:lang w:eastAsia="ru-RU"/>
        </w:rPr>
        <w:t>Государственная экзаменационная комиссия - комиссия, которая создается в целях проведения государственной итоговой аттестации.</w:t>
      </w:r>
    </w:p>
    <w:p w:rsidR="00DD1418" w:rsidRPr="007073B6" w:rsidRDefault="00DD1418" w:rsidP="00DD1418">
      <w:pPr>
        <w:tabs>
          <w:tab w:val="num" w:pos="0"/>
        </w:tabs>
        <w:ind w:firstLine="709"/>
        <w:jc w:val="both"/>
        <w:rPr>
          <w:lang w:eastAsia="ru-RU"/>
        </w:rPr>
      </w:pPr>
      <w:r w:rsidRPr="007073B6">
        <w:rPr>
          <w:lang w:eastAsia="ru-RU"/>
        </w:rPr>
        <w:t>Председатель государственной экзаменационной комиссии (далее - председатель) - лицо, возглавляющее государственную экзаменационную комиссию. Председатель организует и контролирует деятельность государственной экзаменационной комиссии, обеспечивая единство требований, предъявляемых к выпускникам.</w:t>
      </w:r>
    </w:p>
    <w:p w:rsidR="00DD1418" w:rsidRDefault="00DD1418" w:rsidP="00DD1418">
      <w:pPr>
        <w:tabs>
          <w:tab w:val="num" w:pos="0"/>
        </w:tabs>
        <w:ind w:firstLine="709"/>
        <w:jc w:val="both"/>
        <w:rPr>
          <w:lang w:eastAsia="ru-RU"/>
        </w:rPr>
      </w:pPr>
      <w:r w:rsidRPr="007073B6">
        <w:rPr>
          <w:lang w:eastAsia="ru-RU"/>
        </w:rPr>
        <w:t>Компетенция, выносимая на демонстрационный экзамен - вид деятельности (несколько видов деятельности), определенный(</w:t>
      </w:r>
      <w:proofErr w:type="spellStart"/>
      <w:r w:rsidRPr="007073B6">
        <w:rPr>
          <w:lang w:eastAsia="ru-RU"/>
        </w:rPr>
        <w:t>ые</w:t>
      </w:r>
      <w:proofErr w:type="spellEnd"/>
      <w:r w:rsidRPr="007073B6">
        <w:rPr>
          <w:lang w:eastAsia="ru-RU"/>
        </w:rPr>
        <w:t xml:space="preserve">) через необходимые знания и умения, проверяемые в рамках выполнения задания на чемпионатах </w:t>
      </w:r>
      <w:r>
        <w:rPr>
          <w:lang w:eastAsia="ru-RU"/>
        </w:rPr>
        <w:t>Профессионалы</w:t>
      </w:r>
      <w:r w:rsidRPr="007073B6">
        <w:rPr>
          <w:lang w:eastAsia="ru-RU"/>
        </w:rPr>
        <w:t xml:space="preserve"> или на демонстрационном экзамене (далее - компетенция). Описание компетенции включает требования к оборудованию, оснащению и застройке площадки, технике безопасности. Перечень компетенций утверждается ежегодно союзом и размещается в информационно-телекоммуникационной сети </w:t>
      </w:r>
      <w:r>
        <w:rPr>
          <w:lang w:eastAsia="ru-RU"/>
        </w:rPr>
        <w:t>«</w:t>
      </w:r>
      <w:r w:rsidRPr="007073B6">
        <w:rPr>
          <w:lang w:eastAsia="ru-RU"/>
        </w:rPr>
        <w:t>Интернет</w:t>
      </w:r>
      <w:r>
        <w:rPr>
          <w:lang w:eastAsia="ru-RU"/>
        </w:rPr>
        <w:t>»</w:t>
      </w:r>
      <w:r w:rsidRPr="007073B6">
        <w:rPr>
          <w:lang w:eastAsia="ru-RU"/>
        </w:rPr>
        <w:t>.</w:t>
      </w:r>
    </w:p>
    <w:p w:rsidR="00DD1418" w:rsidRDefault="00DD1418" w:rsidP="00DD1418">
      <w:pPr>
        <w:tabs>
          <w:tab w:val="num" w:pos="0"/>
        </w:tabs>
        <w:ind w:firstLine="709"/>
        <w:jc w:val="both"/>
        <w:rPr>
          <w:lang w:eastAsia="ru-RU"/>
        </w:rPr>
      </w:pPr>
      <w:r>
        <w:rPr>
          <w:lang w:eastAsia="ru-RU"/>
        </w:rPr>
        <w:t>Центр проведения демонстрационного экзамена - аккредитованная союзом площадка, оснащенная для выполнения заданий демонстрационного экзамена в соответствии с установленными требованиями по компетенции.</w:t>
      </w:r>
    </w:p>
    <w:p w:rsidR="00DD1418" w:rsidRDefault="00DD1418" w:rsidP="00DD1418">
      <w:pPr>
        <w:tabs>
          <w:tab w:val="num" w:pos="0"/>
        </w:tabs>
        <w:ind w:firstLine="709"/>
        <w:jc w:val="both"/>
        <w:rPr>
          <w:lang w:eastAsia="ru-RU"/>
        </w:rPr>
      </w:pPr>
      <w:r>
        <w:rPr>
          <w:lang w:eastAsia="ru-RU"/>
        </w:rPr>
        <w:t>Комплект оценочной документации - комплекс требований для проведения демонстрационного экзамена по компетенции, включающий задания, перечень оборудования и оснащения, план застройки площадки, требования к составу экспертных групп, а также инструкцию по технике безопасности.</w:t>
      </w:r>
    </w:p>
    <w:p w:rsidR="00DD1418" w:rsidRDefault="00DD1418" w:rsidP="00DD1418">
      <w:pPr>
        <w:tabs>
          <w:tab w:val="num" w:pos="0"/>
        </w:tabs>
        <w:ind w:firstLine="709"/>
        <w:jc w:val="both"/>
        <w:rPr>
          <w:lang w:eastAsia="ru-RU"/>
        </w:rPr>
      </w:pPr>
      <w:r>
        <w:rPr>
          <w:lang w:eastAsia="ru-RU"/>
        </w:rPr>
        <w:t>Задание демонстрационного экзамена - комплексная практическая задача, моделирующая профессиональную деятельность и выполняемая в реальном времени. Задания демонстрационного экзамена разрабатываются на основе комплектов оценочной документации, разработанных союзом по компетенции, и с учетом профессиональных стандартов при их наличии.</w:t>
      </w:r>
    </w:p>
    <w:p w:rsidR="00DD1418" w:rsidRDefault="00DD1418" w:rsidP="00DD1418">
      <w:pPr>
        <w:tabs>
          <w:tab w:val="num" w:pos="0"/>
        </w:tabs>
        <w:ind w:firstLine="709"/>
        <w:jc w:val="both"/>
        <w:rPr>
          <w:lang w:eastAsia="ru-RU"/>
        </w:rPr>
      </w:pPr>
      <w:r>
        <w:rPr>
          <w:lang w:eastAsia="ru-RU"/>
        </w:rPr>
        <w:t xml:space="preserve">Эксперт </w:t>
      </w:r>
      <w:proofErr w:type="gramStart"/>
      <w:r>
        <w:rPr>
          <w:lang w:eastAsia="ru-RU"/>
        </w:rPr>
        <w:t>- это</w:t>
      </w:r>
      <w:proofErr w:type="gramEnd"/>
      <w:r>
        <w:rPr>
          <w:lang w:eastAsia="ru-RU"/>
        </w:rPr>
        <w:t xml:space="preserve"> лицо, прошедшее обучение и наделенное полномочиями по оценке демонстрационного экзамена по компетенции, что подтверждается электронным документом, выдаваемым </w:t>
      </w:r>
      <w:r w:rsidRPr="00D33132">
        <w:rPr>
          <w:lang w:eastAsia="ru-RU"/>
        </w:rPr>
        <w:t>ФГБОУ ДПО ИРПО</w:t>
      </w:r>
      <w:r>
        <w:rPr>
          <w:lang w:eastAsia="ru-RU"/>
        </w:rPr>
        <w:t>.</w:t>
      </w:r>
    </w:p>
    <w:p w:rsidR="00DD1418" w:rsidRDefault="00DD1418" w:rsidP="00DD1418">
      <w:pPr>
        <w:tabs>
          <w:tab w:val="num" w:pos="0"/>
        </w:tabs>
        <w:ind w:firstLine="709"/>
        <w:jc w:val="both"/>
        <w:rPr>
          <w:lang w:eastAsia="ru-RU"/>
        </w:rPr>
      </w:pPr>
      <w:r>
        <w:rPr>
          <w:lang w:eastAsia="ru-RU"/>
        </w:rPr>
        <w:t>Экспертная группа демонстрационного экзамена - группа экспертов, оценивающих выполнение заданий демонстрационного экзамена.</w:t>
      </w:r>
    </w:p>
    <w:p w:rsidR="00DD1418" w:rsidRDefault="00DD1418" w:rsidP="00DD1418">
      <w:pPr>
        <w:tabs>
          <w:tab w:val="num" w:pos="0"/>
        </w:tabs>
        <w:ind w:firstLine="709"/>
        <w:jc w:val="both"/>
        <w:rPr>
          <w:lang w:eastAsia="ru-RU"/>
        </w:rPr>
      </w:pPr>
      <w:r>
        <w:rPr>
          <w:lang w:eastAsia="ru-RU"/>
        </w:rPr>
        <w:t>Главный эксперт демонстрационного экзамена - эксперт, возглавляющий экспертную группу и координирующий проведение демонстрационного экзамена.</w:t>
      </w:r>
    </w:p>
    <w:p w:rsidR="00DD1418" w:rsidRDefault="00DD1418" w:rsidP="00DD1418">
      <w:pPr>
        <w:tabs>
          <w:tab w:val="num" w:pos="0"/>
        </w:tabs>
        <w:ind w:firstLine="709"/>
        <w:jc w:val="both"/>
        <w:rPr>
          <w:lang w:eastAsia="ru-RU"/>
        </w:rPr>
      </w:pPr>
      <w:r>
        <w:rPr>
          <w:lang w:eastAsia="ru-RU"/>
        </w:rPr>
        <w:t>Диплом о среднем профессиональном образовании - документ об образовании и о квалификации, выдаваемый по итогам освоения образовательной программы среднего профессионального образования при успешном прохождении обучающимся государственной итоговой аттестации.</w:t>
      </w:r>
    </w:p>
    <w:p w:rsidR="00DD1418" w:rsidRDefault="00DD1418" w:rsidP="00DD1418">
      <w:pPr>
        <w:tabs>
          <w:tab w:val="num" w:pos="0"/>
        </w:tabs>
        <w:ind w:firstLine="709"/>
        <w:jc w:val="both"/>
        <w:rPr>
          <w:lang w:eastAsia="ru-RU"/>
        </w:rPr>
      </w:pPr>
      <w:r w:rsidRPr="00AF3D43">
        <w:rPr>
          <w:lang w:eastAsia="ru-RU"/>
        </w:rPr>
        <w:t>Цифровой паспорт компетенций – электронный документ, формируемый по итогам государственной итоговой аттестации в формате демонстрационного экзамена в личном профиле каждого участника в системе учета и хранения результатов проведения государственной итоговой аттестации в формате демонстрационного экзамена.</w:t>
      </w:r>
    </w:p>
    <w:p w:rsidR="00DD1418" w:rsidRPr="007073B6" w:rsidRDefault="00DD1418" w:rsidP="00DD1418">
      <w:pPr>
        <w:tabs>
          <w:tab w:val="num" w:pos="0"/>
        </w:tabs>
        <w:ind w:firstLine="709"/>
        <w:jc w:val="both"/>
        <w:rPr>
          <w:lang w:eastAsia="ru-RU"/>
        </w:rPr>
      </w:pPr>
    </w:p>
    <w:p w:rsidR="00DD1418" w:rsidRDefault="00DD1418" w:rsidP="00DD1418">
      <w:pPr>
        <w:tabs>
          <w:tab w:val="num" w:pos="0"/>
        </w:tabs>
        <w:jc w:val="center"/>
        <w:rPr>
          <w:b/>
          <w:bCs/>
          <w:lang w:eastAsia="ru-RU"/>
        </w:rPr>
      </w:pPr>
      <w:bookmarkStart w:id="32" w:name="_Hlk73533199"/>
      <w:r>
        <w:rPr>
          <w:b/>
          <w:bCs/>
          <w:lang w:eastAsia="ru-RU"/>
        </w:rPr>
        <w:t>4</w:t>
      </w:r>
      <w:r w:rsidRPr="0045540D">
        <w:rPr>
          <w:b/>
          <w:bCs/>
          <w:lang w:eastAsia="ru-RU"/>
        </w:rPr>
        <w:t>.3 Задания демонстрационного экзамена</w:t>
      </w:r>
    </w:p>
    <w:p w:rsidR="00DD1418" w:rsidRDefault="00DD1418" w:rsidP="00DD1418">
      <w:pPr>
        <w:tabs>
          <w:tab w:val="num" w:pos="0"/>
        </w:tabs>
        <w:jc w:val="center"/>
        <w:rPr>
          <w:b/>
          <w:bCs/>
          <w:lang w:eastAsia="ru-RU"/>
        </w:rPr>
      </w:pPr>
    </w:p>
    <w:bookmarkEnd w:id="32"/>
    <w:p w:rsidR="00DD1418" w:rsidRPr="00F14F65" w:rsidRDefault="00DD1418" w:rsidP="00DD1418">
      <w:pPr>
        <w:tabs>
          <w:tab w:val="num" w:pos="0"/>
        </w:tabs>
        <w:ind w:firstLine="709"/>
        <w:jc w:val="both"/>
        <w:rPr>
          <w:lang w:eastAsia="ru-RU"/>
        </w:rPr>
      </w:pPr>
      <w:r w:rsidRPr="00F14F65">
        <w:rPr>
          <w:lang w:eastAsia="ru-RU"/>
        </w:rPr>
        <w:t xml:space="preserve">Демонстрационный экзамен </w:t>
      </w:r>
      <w:r w:rsidRPr="00564D1B">
        <w:rPr>
          <w:lang w:eastAsia="ru-RU"/>
        </w:rPr>
        <w:t xml:space="preserve">профильного уровня </w:t>
      </w:r>
      <w:r w:rsidRPr="00F14F65">
        <w:rPr>
          <w:lang w:eastAsia="ru-RU"/>
        </w:rPr>
        <w:t xml:space="preserve">проводится по компетенциям из перечня компетенций </w:t>
      </w:r>
      <w:r w:rsidRPr="00D33132">
        <w:rPr>
          <w:lang w:eastAsia="ru-RU"/>
        </w:rPr>
        <w:t>ФГБОУ ДПО ИРПО</w:t>
      </w:r>
      <w:r w:rsidRPr="00F14F65">
        <w:rPr>
          <w:lang w:eastAsia="ru-RU"/>
        </w:rPr>
        <w:t xml:space="preserve">, при наличии заявки на проведение демонстрационного экзамена, направленной в адрес </w:t>
      </w:r>
      <w:r>
        <w:rPr>
          <w:lang w:eastAsia="ru-RU"/>
        </w:rPr>
        <w:t xml:space="preserve">учреждения </w:t>
      </w:r>
      <w:r w:rsidRPr="00F14F65">
        <w:rPr>
          <w:lang w:eastAsia="ru-RU"/>
        </w:rPr>
        <w:t>в установленном порядке.</w:t>
      </w:r>
    </w:p>
    <w:p w:rsidR="00DD1418" w:rsidRDefault="00DD1418" w:rsidP="00DD1418">
      <w:pPr>
        <w:tabs>
          <w:tab w:val="num" w:pos="0"/>
        </w:tabs>
        <w:ind w:firstLine="709"/>
        <w:jc w:val="both"/>
        <w:rPr>
          <w:lang w:eastAsia="ru-RU"/>
        </w:rPr>
      </w:pPr>
      <w:r>
        <w:rPr>
          <w:lang w:eastAsia="ru-RU"/>
        </w:rPr>
        <w:t>Д</w:t>
      </w:r>
      <w:r w:rsidRPr="00564D1B">
        <w:rPr>
          <w:lang w:eastAsia="ru-RU"/>
        </w:rPr>
        <w:t>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w:t>
      </w:r>
      <w:r>
        <w:rPr>
          <w:lang w:eastAsia="ru-RU"/>
        </w:rPr>
        <w:t>.</w:t>
      </w:r>
    </w:p>
    <w:p w:rsidR="00DD1418" w:rsidRPr="00F14F65" w:rsidRDefault="00DD1418" w:rsidP="00DD1418">
      <w:pPr>
        <w:tabs>
          <w:tab w:val="num" w:pos="0"/>
        </w:tabs>
        <w:ind w:firstLine="709"/>
        <w:jc w:val="both"/>
        <w:rPr>
          <w:lang w:eastAsia="ru-RU"/>
        </w:rPr>
      </w:pPr>
      <w:r w:rsidRPr="00564D1B">
        <w:rPr>
          <w:lang w:eastAsia="ru-RU"/>
        </w:rPr>
        <w:t xml:space="preserve"> </w:t>
      </w:r>
      <w:r w:rsidRPr="00F14F65">
        <w:rPr>
          <w:lang w:eastAsia="ru-RU"/>
        </w:rPr>
        <w:t>Задание является частью комплекта оценочной документации по компетенции для демонстрационного экзамена</w:t>
      </w:r>
      <w:r>
        <w:rPr>
          <w:lang w:eastAsia="ru-RU"/>
        </w:rPr>
        <w:t xml:space="preserve"> (Приложение 12)</w:t>
      </w:r>
      <w:r w:rsidRPr="00F14F65">
        <w:rPr>
          <w:lang w:eastAsia="ru-RU"/>
        </w:rPr>
        <w:t>.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rsidR="00DD1418" w:rsidRPr="00F14F65" w:rsidRDefault="00DD1418" w:rsidP="00DD1418">
      <w:pPr>
        <w:tabs>
          <w:tab w:val="num" w:pos="0"/>
        </w:tabs>
        <w:ind w:firstLine="709"/>
        <w:jc w:val="both"/>
        <w:rPr>
          <w:lang w:eastAsia="ru-RU"/>
        </w:rPr>
      </w:pPr>
      <w:r w:rsidRPr="00F14F65">
        <w:rPr>
          <w:lang w:eastAsia="ru-RU"/>
        </w:rPr>
        <w:t xml:space="preserve">Комплекты оценочной документации размещаются в информационно-телекоммуникационной сети </w:t>
      </w:r>
      <w:r>
        <w:rPr>
          <w:lang w:eastAsia="ru-RU"/>
        </w:rPr>
        <w:t>«</w:t>
      </w:r>
      <w:r w:rsidRPr="00F14F65">
        <w:rPr>
          <w:lang w:eastAsia="ru-RU"/>
        </w:rPr>
        <w:t>Интернет</w:t>
      </w:r>
      <w:r>
        <w:rPr>
          <w:lang w:eastAsia="ru-RU"/>
        </w:rPr>
        <w:t>»</w:t>
      </w:r>
      <w:r w:rsidRPr="00F14F65">
        <w:rPr>
          <w:lang w:eastAsia="ru-RU"/>
        </w:rPr>
        <w:t xml:space="preserve"> на сайт</w:t>
      </w:r>
      <w:r>
        <w:rPr>
          <w:lang w:eastAsia="ru-RU"/>
        </w:rPr>
        <w:t>е</w:t>
      </w:r>
      <w:r w:rsidRPr="00F14F65">
        <w:rPr>
          <w:lang w:eastAsia="ru-RU"/>
        </w:rPr>
        <w:t xml:space="preserve"> </w:t>
      </w:r>
      <w:r w:rsidRPr="0045540D">
        <w:rPr>
          <w:lang w:eastAsia="ru-RU"/>
        </w:rPr>
        <w:t>https://bom.firpo.ru/Public</w:t>
      </w:r>
      <w:r w:rsidRPr="00F14F65">
        <w:rPr>
          <w:lang w:eastAsia="ru-RU"/>
        </w:rPr>
        <w:t xml:space="preserve">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rsidR="00DD1418" w:rsidRDefault="00DD1418" w:rsidP="00DD1418">
      <w:pPr>
        <w:tabs>
          <w:tab w:val="num" w:pos="0"/>
        </w:tabs>
        <w:ind w:firstLine="709"/>
        <w:jc w:val="both"/>
        <w:rPr>
          <w:lang w:eastAsia="ru-RU"/>
        </w:rPr>
      </w:pPr>
      <w:r w:rsidRPr="00F14F65">
        <w:rPr>
          <w:lang w:eastAsia="ru-RU"/>
        </w:rPr>
        <w:t>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её части) по конкретной профессии/специальности.</w:t>
      </w:r>
    </w:p>
    <w:p w:rsidR="00DD1418" w:rsidRDefault="00DD1418" w:rsidP="00DD1418">
      <w:pPr>
        <w:tabs>
          <w:tab w:val="num" w:pos="0"/>
        </w:tabs>
        <w:ind w:firstLine="709"/>
        <w:jc w:val="both"/>
        <w:rPr>
          <w:lang w:eastAsia="ru-RU"/>
        </w:rPr>
      </w:pPr>
      <w:r>
        <w:rPr>
          <w:lang w:eastAsia="ru-RU"/>
        </w:rPr>
        <w:t>Федеральными учебно-методическими объединениями в системе среднего профессионального образования могут быть даны рекомендации по соответствию компетенций требованиям конкретных ФГОС СПО.</w:t>
      </w:r>
    </w:p>
    <w:p w:rsidR="00DD1418" w:rsidRDefault="00DD1418" w:rsidP="00DD1418">
      <w:pPr>
        <w:tabs>
          <w:tab w:val="num" w:pos="0"/>
        </w:tabs>
        <w:ind w:firstLine="709"/>
        <w:jc w:val="both"/>
        <w:rPr>
          <w:lang w:eastAsia="ru-RU"/>
        </w:rPr>
      </w:pPr>
      <w:r>
        <w:rPr>
          <w:lang w:eastAsia="ru-RU"/>
        </w:rPr>
        <w:t xml:space="preserve">В случае отсутствия компетенций, содержательно соответствующих целям оценки освоения образовательной программы или её части, образовательные организации, а также при необходимости работодатели, заинтересованные в подготовке кадров соответствующей квалификации, профессиональные сообщества, советы по профессиональным квалификациям, инициируют создание новой компетенции согласно установленным требованиям путем направления запроса в адрес </w:t>
      </w:r>
      <w:r w:rsidRPr="00B74157">
        <w:rPr>
          <w:lang w:eastAsia="ru-RU"/>
        </w:rPr>
        <w:t>ФГБОУ ДПО ИРПО</w:t>
      </w:r>
      <w:r>
        <w:rPr>
          <w:lang w:eastAsia="ru-RU"/>
        </w:rPr>
        <w:t xml:space="preserve">. </w:t>
      </w:r>
      <w:r w:rsidRPr="00B74157">
        <w:rPr>
          <w:lang w:eastAsia="ru-RU"/>
        </w:rPr>
        <w:t xml:space="preserve">ФГБОУ ДПО ИРПО </w:t>
      </w:r>
      <w:r>
        <w:rPr>
          <w:lang w:eastAsia="ru-RU"/>
        </w:rPr>
        <w:t>организует разработку новой компетенции и комплектов оценочной документации по новой компетенции, их экспертизу и размещение в информационно-телекоммуникационной сети Интернет согласно запросу.</w:t>
      </w:r>
    </w:p>
    <w:p w:rsidR="00DD1418" w:rsidRDefault="00DD1418" w:rsidP="00DD1418">
      <w:pPr>
        <w:tabs>
          <w:tab w:val="num" w:pos="0"/>
        </w:tabs>
        <w:ind w:firstLine="709"/>
        <w:jc w:val="both"/>
        <w:rPr>
          <w:lang w:eastAsia="ru-RU"/>
        </w:rPr>
      </w:pPr>
      <w:r>
        <w:rPr>
          <w:lang w:eastAsia="ru-RU"/>
        </w:rPr>
        <w:t>На демонстрационный экзамен выносятся профессиональные задачи, которые могут отражать как один основной вид деятельности в соответствии с ФГОС СПО,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обучающийся.</w:t>
      </w:r>
    </w:p>
    <w:p w:rsidR="00DD1418" w:rsidRPr="00F14F65" w:rsidRDefault="00DD1418" w:rsidP="00DD1418">
      <w:pPr>
        <w:tabs>
          <w:tab w:val="num" w:pos="0"/>
        </w:tabs>
        <w:ind w:firstLine="709"/>
        <w:jc w:val="both"/>
        <w:rPr>
          <w:lang w:eastAsia="ru-RU"/>
        </w:rPr>
      </w:pPr>
    </w:p>
    <w:p w:rsidR="00DD1418" w:rsidRDefault="00DD1418" w:rsidP="00DD1418">
      <w:pPr>
        <w:tabs>
          <w:tab w:val="num" w:pos="0"/>
        </w:tabs>
        <w:ind w:firstLine="709"/>
        <w:jc w:val="center"/>
        <w:rPr>
          <w:b/>
          <w:bCs/>
          <w:lang w:eastAsia="ru-RU"/>
        </w:rPr>
      </w:pPr>
      <w:bookmarkStart w:id="33" w:name="_Hlk73533233"/>
      <w:r>
        <w:rPr>
          <w:b/>
          <w:bCs/>
          <w:lang w:eastAsia="ru-RU"/>
        </w:rPr>
        <w:t xml:space="preserve">4.4 </w:t>
      </w:r>
      <w:r w:rsidRPr="006B32F9">
        <w:rPr>
          <w:b/>
          <w:bCs/>
          <w:lang w:eastAsia="ru-RU"/>
        </w:rPr>
        <w:t>Организационная модель проведения аттестации с использованием механизма демонстрационного экзамена</w:t>
      </w:r>
    </w:p>
    <w:p w:rsidR="00DD1418" w:rsidRPr="006B32F9" w:rsidRDefault="00DD1418" w:rsidP="00DD1418">
      <w:pPr>
        <w:tabs>
          <w:tab w:val="num" w:pos="0"/>
        </w:tabs>
        <w:ind w:firstLine="709"/>
        <w:jc w:val="center"/>
        <w:rPr>
          <w:b/>
          <w:bCs/>
          <w:lang w:eastAsia="ru-RU"/>
        </w:rPr>
      </w:pPr>
    </w:p>
    <w:bookmarkEnd w:id="33"/>
    <w:p w:rsidR="00DD1418" w:rsidRPr="006B32F9" w:rsidRDefault="00DD1418" w:rsidP="00DD1418">
      <w:pPr>
        <w:tabs>
          <w:tab w:val="num" w:pos="0"/>
        </w:tabs>
        <w:ind w:firstLine="709"/>
        <w:jc w:val="both"/>
        <w:rPr>
          <w:lang w:eastAsia="ru-RU"/>
        </w:rPr>
      </w:pPr>
      <w:r w:rsidRPr="006B32F9">
        <w:rPr>
          <w:lang w:eastAsia="ru-RU"/>
        </w:rPr>
        <w:t>Демонстрационный экзамен применяется в оценочных процедурах итоговой и промежуточной аттестаций по образовательным программам среднего профессионального образования. При этом целью проведения данных аттестационных процедур является оценка освоения обучающимися образовательной программы (или её части) и соответствия уровня освоения общих и профессиональных компетенций требованиям ФГОС СПО.</w:t>
      </w:r>
    </w:p>
    <w:p w:rsidR="00DD1418" w:rsidRPr="006B32F9" w:rsidRDefault="00DD1418" w:rsidP="00DD1418">
      <w:pPr>
        <w:tabs>
          <w:tab w:val="num" w:pos="0"/>
        </w:tabs>
        <w:ind w:firstLine="709"/>
        <w:jc w:val="both"/>
        <w:rPr>
          <w:lang w:eastAsia="ru-RU"/>
        </w:rPr>
      </w:pPr>
      <w:r w:rsidRPr="006B32F9">
        <w:rPr>
          <w:lang w:eastAsia="ru-RU"/>
        </w:rPr>
        <w:t>Общие подходы к организации и проведению итоговой и промежуточной аттестаций обучающихся по образовательным программам среднего профессионального образования регулируются статьями 58 и 59 Закона об образовании.</w:t>
      </w:r>
    </w:p>
    <w:p w:rsidR="00DD1418" w:rsidRPr="006B32F9" w:rsidRDefault="00DD1418" w:rsidP="00DD1418">
      <w:pPr>
        <w:tabs>
          <w:tab w:val="num" w:pos="0"/>
        </w:tabs>
        <w:ind w:firstLine="709"/>
        <w:jc w:val="both"/>
        <w:rPr>
          <w:lang w:eastAsia="ru-RU"/>
        </w:rPr>
      </w:pPr>
      <w:r w:rsidRPr="006B32F9">
        <w:rPr>
          <w:lang w:eastAsia="ru-RU"/>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rsidR="00DD1418" w:rsidRDefault="00DD1418" w:rsidP="00DD1418">
      <w:pPr>
        <w:tabs>
          <w:tab w:val="num" w:pos="0"/>
        </w:tabs>
        <w:ind w:firstLine="709"/>
        <w:jc w:val="both"/>
        <w:rPr>
          <w:lang w:eastAsia="ru-RU"/>
        </w:rPr>
      </w:pPr>
      <w:r w:rsidRPr="006B32F9">
        <w:rPr>
          <w:lang w:eastAsia="ru-RU"/>
        </w:rPr>
        <w:t xml:space="preserve">Оценку выполнения заданий демонстрационного экзамена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w:t>
      </w:r>
      <w:proofErr w:type="spellStart"/>
      <w:r w:rsidRPr="006B32F9">
        <w:rPr>
          <w:lang w:eastAsia="ru-RU"/>
        </w:rPr>
        <w:t>Минпросвещения</w:t>
      </w:r>
      <w:proofErr w:type="spellEnd"/>
      <w:r w:rsidRPr="006B32F9">
        <w:rPr>
          <w:lang w:eastAsia="ru-RU"/>
        </w:rPr>
        <w:t xml:space="preserve"> России и </w:t>
      </w:r>
      <w:r w:rsidRPr="00D33132">
        <w:rPr>
          <w:lang w:eastAsia="ru-RU"/>
        </w:rPr>
        <w:t>ФГБОУ ДПО ИРПО</w:t>
      </w:r>
      <w:r w:rsidRPr="006B32F9">
        <w:rPr>
          <w:lang w:eastAsia="ru-RU"/>
        </w:rPr>
        <w:t>.</w:t>
      </w:r>
    </w:p>
    <w:p w:rsidR="00DD1418" w:rsidRDefault="00DD1418" w:rsidP="00DD1418">
      <w:pPr>
        <w:tabs>
          <w:tab w:val="num" w:pos="0"/>
        </w:tabs>
        <w:ind w:firstLine="709"/>
        <w:jc w:val="both"/>
        <w:rPr>
          <w:lang w:eastAsia="ru-RU"/>
        </w:rPr>
      </w:pPr>
      <w:r>
        <w:rPr>
          <w:lang w:eastAsia="ru-RU"/>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rsidR="00DD1418" w:rsidRDefault="00DD1418" w:rsidP="00DD1418">
      <w:pPr>
        <w:tabs>
          <w:tab w:val="num" w:pos="0"/>
        </w:tabs>
        <w:ind w:firstLine="709"/>
        <w:jc w:val="both"/>
        <w:rPr>
          <w:lang w:eastAsia="ru-RU"/>
        </w:rPr>
      </w:pPr>
      <w:r>
        <w:rPr>
          <w:lang w:eastAsia="ru-RU"/>
        </w:rPr>
        <w:t>Состав экспертной группы утверждается руководителем образовательной организации.</w:t>
      </w:r>
    </w:p>
    <w:p w:rsidR="00DD1418" w:rsidRDefault="00DD1418" w:rsidP="00DD1418">
      <w:pPr>
        <w:tabs>
          <w:tab w:val="num" w:pos="0"/>
        </w:tabs>
        <w:ind w:firstLine="709"/>
        <w:jc w:val="both"/>
        <w:rPr>
          <w:lang w:eastAsia="ru-RU"/>
        </w:rPr>
      </w:pPr>
      <w:r>
        <w:rPr>
          <w:lang w:eastAsia="ru-RU"/>
        </w:rPr>
        <w:t xml:space="preserve">Демонстрационный экзамен проводится на площадке, аккредитованной </w:t>
      </w:r>
      <w:r w:rsidRPr="00D33132">
        <w:rPr>
          <w:lang w:eastAsia="ru-RU"/>
        </w:rPr>
        <w:t>ФГБОУ ДПО ИРПО</w:t>
      </w:r>
      <w:r>
        <w:rPr>
          <w:lang w:eastAsia="ru-RU"/>
        </w:rPr>
        <w:t xml:space="preserve"> 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rsidR="00DD1418" w:rsidRDefault="00DD1418" w:rsidP="00DD1418">
      <w:pPr>
        <w:tabs>
          <w:tab w:val="num" w:pos="0"/>
        </w:tabs>
        <w:ind w:firstLine="709"/>
        <w:jc w:val="both"/>
        <w:rPr>
          <w:lang w:eastAsia="ru-RU"/>
        </w:rPr>
      </w:pPr>
      <w:r>
        <w:rPr>
          <w:lang w:eastAsia="ru-RU"/>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соблюдения установленных требований.</w:t>
      </w:r>
    </w:p>
    <w:p w:rsidR="00DD1418" w:rsidRDefault="00DD1418" w:rsidP="00DD1418">
      <w:pPr>
        <w:tabs>
          <w:tab w:val="num" w:pos="0"/>
        </w:tabs>
        <w:ind w:firstLine="709"/>
        <w:jc w:val="both"/>
        <w:rPr>
          <w:lang w:eastAsia="ru-RU"/>
        </w:rPr>
      </w:pPr>
      <w:r>
        <w:rPr>
          <w:lang w:eastAsia="ru-RU"/>
        </w:rPr>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rsidR="00DD1418" w:rsidRDefault="00DD1418" w:rsidP="00DD1418">
      <w:pPr>
        <w:tabs>
          <w:tab w:val="num" w:pos="0"/>
        </w:tabs>
        <w:ind w:firstLine="709"/>
        <w:jc w:val="both"/>
        <w:rPr>
          <w:lang w:eastAsia="ru-RU"/>
        </w:rPr>
      </w:pPr>
      <w:r>
        <w:rPr>
          <w:lang w:eastAsia="ru-RU"/>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rsidR="00DD1418" w:rsidRDefault="00DD1418" w:rsidP="00DD1418">
      <w:pPr>
        <w:tabs>
          <w:tab w:val="num" w:pos="0"/>
        </w:tabs>
        <w:ind w:firstLine="709"/>
        <w:jc w:val="both"/>
        <w:rPr>
          <w:lang w:eastAsia="ru-RU"/>
        </w:rPr>
      </w:pPr>
      <w:r>
        <w:rPr>
          <w:lang w:eastAsia="ru-RU"/>
        </w:rPr>
        <w:t>Для обеспечения проведения демонстрационного экзамена могут привлекаться волонтеры с целью создания безопасных условий выполнения заданий демонстрационного экзамена обучающимися, в том числе при прохождении демонстрационного экзамена лицами с ограниченными возможностями здоровья и инвалидами.</w:t>
      </w:r>
    </w:p>
    <w:p w:rsidR="00DD1418" w:rsidRDefault="00DD1418" w:rsidP="00DD1418">
      <w:pPr>
        <w:tabs>
          <w:tab w:val="num" w:pos="0"/>
        </w:tabs>
        <w:ind w:firstLine="709"/>
        <w:jc w:val="both"/>
        <w:rPr>
          <w:lang w:eastAsia="ru-RU"/>
        </w:rPr>
      </w:pPr>
    </w:p>
    <w:p w:rsidR="00DD1418" w:rsidRDefault="00DD1418" w:rsidP="00DD1418">
      <w:pPr>
        <w:tabs>
          <w:tab w:val="num" w:pos="0"/>
        </w:tabs>
        <w:ind w:firstLine="709"/>
        <w:jc w:val="center"/>
        <w:rPr>
          <w:b/>
          <w:bCs/>
          <w:lang w:eastAsia="ru-RU"/>
        </w:rPr>
      </w:pPr>
      <w:bookmarkStart w:id="34" w:name="_Hlk73533265"/>
      <w:r w:rsidRPr="0066023C">
        <w:rPr>
          <w:b/>
          <w:bCs/>
          <w:lang w:eastAsia="ru-RU"/>
        </w:rPr>
        <w:t>4.5 Организация процедуры демонстрационного экзамена в рамках государственной итоговой аттестации</w:t>
      </w:r>
    </w:p>
    <w:p w:rsidR="00DD1418" w:rsidRPr="0066023C" w:rsidRDefault="00DD1418" w:rsidP="00DD1418">
      <w:pPr>
        <w:tabs>
          <w:tab w:val="num" w:pos="0"/>
        </w:tabs>
        <w:ind w:firstLine="709"/>
        <w:jc w:val="center"/>
        <w:rPr>
          <w:b/>
          <w:bCs/>
          <w:lang w:eastAsia="ru-RU"/>
        </w:rPr>
      </w:pPr>
    </w:p>
    <w:bookmarkEnd w:id="34"/>
    <w:p w:rsidR="00DD1418" w:rsidRDefault="00DD1418" w:rsidP="00DD1418">
      <w:pPr>
        <w:tabs>
          <w:tab w:val="num" w:pos="0"/>
        </w:tabs>
        <w:ind w:firstLine="709"/>
        <w:jc w:val="both"/>
        <w:rPr>
          <w:lang w:eastAsia="ru-RU"/>
        </w:rPr>
      </w:pPr>
      <w:r>
        <w:rPr>
          <w:lang w:eastAsia="ru-RU"/>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rsidR="00DD1418" w:rsidRDefault="00DD1418" w:rsidP="00DD1418">
      <w:pPr>
        <w:tabs>
          <w:tab w:val="num" w:pos="0"/>
        </w:tabs>
        <w:ind w:firstLine="709"/>
        <w:jc w:val="both"/>
        <w:rPr>
          <w:lang w:eastAsia="ru-RU"/>
        </w:rPr>
      </w:pPr>
      <w:r>
        <w:rPr>
          <w:lang w:eastAsia="ru-RU"/>
        </w:rPr>
        <w:t>Длительность проведения государственной итоговой аттестации по образовательным программам среднего профессионального образования определяется ФГОС СПО. Часы учебного плана (календарного учебного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по программе подготовки специалиста среднего звена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работы (дипломного проекта).</w:t>
      </w:r>
    </w:p>
    <w:p w:rsidR="00DD1418" w:rsidRDefault="00DD1418" w:rsidP="00DD1418">
      <w:pPr>
        <w:tabs>
          <w:tab w:val="num" w:pos="0"/>
        </w:tabs>
        <w:ind w:firstLine="709"/>
        <w:jc w:val="both"/>
        <w:rPr>
          <w:lang w:eastAsia="ru-RU"/>
        </w:rPr>
      </w:pPr>
      <w:r>
        <w:rPr>
          <w:lang w:eastAsia="ru-RU"/>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rsidR="00DD1418" w:rsidRDefault="00DD1418" w:rsidP="00DD1418">
      <w:pPr>
        <w:tabs>
          <w:tab w:val="num" w:pos="0"/>
        </w:tabs>
        <w:ind w:firstLine="709"/>
        <w:jc w:val="both"/>
        <w:rPr>
          <w:lang w:eastAsia="ru-RU"/>
        </w:rPr>
      </w:pPr>
      <w:r>
        <w:rPr>
          <w:lang w:eastAsia="ru-RU"/>
        </w:rPr>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 в качестве наблюдателей.</w:t>
      </w:r>
    </w:p>
    <w:p w:rsidR="00DD1418" w:rsidRDefault="00DD1418" w:rsidP="00DD1418">
      <w:pPr>
        <w:tabs>
          <w:tab w:val="num" w:pos="0"/>
        </w:tabs>
        <w:ind w:firstLine="709"/>
        <w:jc w:val="both"/>
        <w:rPr>
          <w:lang w:eastAsia="ru-RU"/>
        </w:rPr>
      </w:pPr>
      <w:r>
        <w:rPr>
          <w:lang w:eastAsia="ru-RU"/>
        </w:rPr>
        <w:t>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DD1418" w:rsidRPr="002779B8" w:rsidRDefault="00DD1418" w:rsidP="00DD1418">
      <w:pPr>
        <w:tabs>
          <w:tab w:val="num" w:pos="0"/>
        </w:tabs>
        <w:ind w:firstLine="709"/>
        <w:jc w:val="both"/>
        <w:rPr>
          <w:lang w:eastAsia="ru-RU"/>
        </w:rPr>
      </w:pPr>
      <w:r w:rsidRPr="002779B8">
        <w:rPr>
          <w:lang w:eastAsia="ru-RU"/>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На заседание апелляционной комиссии приглашается председатель соответствующей государственной экзаменационной комиссии.</w:t>
      </w:r>
    </w:p>
    <w:p w:rsidR="00DD1418" w:rsidRPr="005801B8" w:rsidRDefault="00DD1418" w:rsidP="00DD1418">
      <w:pPr>
        <w:tabs>
          <w:tab w:val="num" w:pos="0"/>
        </w:tabs>
        <w:ind w:firstLine="709"/>
        <w:jc w:val="both"/>
        <w:rPr>
          <w:bCs/>
          <w:lang w:eastAsia="ru-RU"/>
        </w:rPr>
      </w:pPr>
      <w:r w:rsidRPr="005801B8">
        <w:rPr>
          <w:bCs/>
          <w:lang w:eastAsia="ru-RU"/>
        </w:rPr>
        <w:t>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DD1418" w:rsidRPr="005801B8" w:rsidRDefault="00DD1418" w:rsidP="00DD1418">
      <w:pPr>
        <w:tabs>
          <w:tab w:val="num" w:pos="0"/>
        </w:tabs>
        <w:ind w:firstLine="709"/>
        <w:jc w:val="both"/>
        <w:rPr>
          <w:bCs/>
          <w:lang w:eastAsia="ru-RU"/>
        </w:rPr>
      </w:pPr>
      <w:r w:rsidRPr="005801B8">
        <w:rPr>
          <w:bCs/>
          <w:lang w:eastAsia="ru-RU"/>
        </w:rPr>
        <w:t>ДЭ в рамках ГИА проводится с использованием КОД, включенных образовательными организациями в программу ГИА.</w:t>
      </w:r>
    </w:p>
    <w:p w:rsidR="00DD1418" w:rsidRPr="005801B8" w:rsidRDefault="00DD1418" w:rsidP="00DD1418">
      <w:pPr>
        <w:tabs>
          <w:tab w:val="num" w:pos="0"/>
        </w:tabs>
        <w:ind w:firstLine="709"/>
        <w:jc w:val="both"/>
        <w:rPr>
          <w:bCs/>
          <w:lang w:eastAsia="ru-RU"/>
        </w:rPr>
      </w:pPr>
      <w:r w:rsidRPr="005801B8">
        <w:rPr>
          <w:bCs/>
          <w:lang w:eastAsia="ru-RU"/>
        </w:rPr>
        <w:t>Задания ДЭ доводятся до главного эксперта в день, предшествующий дню начала ДЭ.</w:t>
      </w:r>
    </w:p>
    <w:p w:rsidR="00DD1418" w:rsidRDefault="00DD1418" w:rsidP="00DD1418">
      <w:pPr>
        <w:tabs>
          <w:tab w:val="num" w:pos="0"/>
        </w:tabs>
        <w:ind w:firstLine="709"/>
        <w:jc w:val="both"/>
        <w:rPr>
          <w:bCs/>
          <w:lang w:eastAsia="ru-RU"/>
        </w:rPr>
      </w:pPr>
      <w:r w:rsidRPr="005801B8">
        <w:rPr>
          <w:bCs/>
          <w:lang w:eastAsia="ru-RU"/>
        </w:rPr>
        <w:t xml:space="preserve">Образовательная организация обеспечивает необходимые технические условия для обеспечения заданиями </w:t>
      </w:r>
      <w:proofErr w:type="gramStart"/>
      <w:r w:rsidRPr="005801B8">
        <w:rPr>
          <w:bCs/>
          <w:lang w:eastAsia="ru-RU"/>
        </w:rPr>
        <w:t>во время</w:t>
      </w:r>
      <w:proofErr w:type="gramEnd"/>
      <w:r w:rsidRPr="005801B8">
        <w:rPr>
          <w:bCs/>
          <w:lang w:eastAsia="ru-RU"/>
        </w:rPr>
        <w:t xml:space="preserve"> ДЭ обучающихся, членов ГЭК, членов экспертной группы.</w:t>
      </w:r>
    </w:p>
    <w:p w:rsidR="00DD1418" w:rsidRPr="005801B8" w:rsidRDefault="00DD1418" w:rsidP="00DD1418">
      <w:pPr>
        <w:tabs>
          <w:tab w:val="num" w:pos="0"/>
        </w:tabs>
        <w:ind w:firstLine="709"/>
        <w:jc w:val="both"/>
        <w:rPr>
          <w:bCs/>
          <w:lang w:eastAsia="ru-RU"/>
        </w:rPr>
      </w:pPr>
      <w:r w:rsidRPr="005801B8">
        <w:rPr>
          <w:bCs/>
          <w:lang w:eastAsia="ru-RU"/>
        </w:rPr>
        <w:t>ДЭ проводится в ЦПДЭ, представляющем собой площадку, оборудованную и оснащенную в соответствии с КОД.</w:t>
      </w:r>
    </w:p>
    <w:p w:rsidR="00DD1418" w:rsidRPr="005801B8" w:rsidRDefault="00DD1418" w:rsidP="00DD1418">
      <w:pPr>
        <w:tabs>
          <w:tab w:val="num" w:pos="0"/>
        </w:tabs>
        <w:ind w:firstLine="709"/>
        <w:jc w:val="both"/>
        <w:rPr>
          <w:bCs/>
          <w:lang w:eastAsia="ru-RU"/>
        </w:rPr>
      </w:pPr>
      <w:r w:rsidRPr="005801B8">
        <w:rPr>
          <w:bCs/>
          <w:lang w:eastAsia="ru-RU"/>
        </w:rPr>
        <w:t>ЦПДЭ может располагаться на территории образовательной организации, а при сетевой форме реализации образовательных программ —</w:t>
      </w:r>
      <w:r>
        <w:rPr>
          <w:bCs/>
          <w:lang w:eastAsia="ru-RU"/>
        </w:rPr>
        <w:t xml:space="preserve"> </w:t>
      </w:r>
      <w:r w:rsidRPr="005801B8">
        <w:rPr>
          <w:bCs/>
          <w:lang w:eastAsia="ru-RU"/>
        </w:rPr>
        <w:t>также на территории иной организации, обладающей необходимыми ресурсами для организации ЦПДЭ.</w:t>
      </w:r>
    </w:p>
    <w:p w:rsidR="00DD1418" w:rsidRPr="005801B8" w:rsidRDefault="00DD1418" w:rsidP="00DD1418">
      <w:pPr>
        <w:tabs>
          <w:tab w:val="num" w:pos="0"/>
        </w:tabs>
        <w:ind w:firstLine="709"/>
        <w:jc w:val="both"/>
        <w:rPr>
          <w:bCs/>
          <w:lang w:eastAsia="ru-RU"/>
        </w:rPr>
      </w:pPr>
      <w:r w:rsidRPr="005801B8">
        <w:rPr>
          <w:bCs/>
          <w:lang w:eastAsia="ru-RU"/>
        </w:rPr>
        <w:t>Обучающиеся проходят ДЭ в ЦПДЭ в составе экзаменационных групп.</w:t>
      </w:r>
    </w:p>
    <w:p w:rsidR="00DD1418" w:rsidRPr="005801B8" w:rsidRDefault="00DD1418" w:rsidP="00DD1418">
      <w:pPr>
        <w:tabs>
          <w:tab w:val="num" w:pos="0"/>
        </w:tabs>
        <w:ind w:firstLine="709"/>
        <w:jc w:val="both"/>
        <w:rPr>
          <w:bCs/>
          <w:lang w:eastAsia="ru-RU"/>
        </w:rPr>
      </w:pPr>
      <w:r w:rsidRPr="005801B8">
        <w:rPr>
          <w:bCs/>
          <w:lang w:eastAsia="ru-RU"/>
        </w:rPr>
        <w:t>Образовательная организация знакомит с планом проведения ДЭ обучающихся, сдающих ДЭ, и лиц, обеспечивающих проведение ДЭ, в срок не позднее чем за 5 рабочих дней до даты проведения экзамена.</w:t>
      </w:r>
    </w:p>
    <w:p w:rsidR="00DD1418" w:rsidRPr="005801B8" w:rsidRDefault="00DD1418" w:rsidP="00DD1418">
      <w:pPr>
        <w:tabs>
          <w:tab w:val="num" w:pos="0"/>
        </w:tabs>
        <w:ind w:firstLine="709"/>
        <w:jc w:val="both"/>
        <w:rPr>
          <w:bCs/>
          <w:lang w:eastAsia="ru-RU"/>
        </w:rPr>
      </w:pPr>
      <w:r w:rsidRPr="005801B8">
        <w:rPr>
          <w:bCs/>
          <w:lang w:eastAsia="ru-RU"/>
        </w:rPr>
        <w:t>Количество, общая площадь и состояние помещений, предоставляемых для проведения ДЭ, должны обеспечивать проведение ДЭ в соответствии с КОД.</w:t>
      </w:r>
    </w:p>
    <w:p w:rsidR="00DD1418" w:rsidRPr="005801B8" w:rsidRDefault="00DD1418" w:rsidP="00DD1418">
      <w:pPr>
        <w:tabs>
          <w:tab w:val="num" w:pos="0"/>
        </w:tabs>
        <w:ind w:firstLine="709"/>
        <w:jc w:val="both"/>
        <w:rPr>
          <w:bCs/>
          <w:lang w:eastAsia="ru-RU"/>
        </w:rPr>
      </w:pPr>
      <w:r w:rsidRPr="005801B8">
        <w:rPr>
          <w:bCs/>
          <w:lang w:eastAsia="ru-RU"/>
        </w:rPr>
        <w:t>Не позднее чем за один рабочий день до даты проведения ДЭ главным экспертом проводится проверка готовности ЦПДЭ в присутствии членов экспертной группы, обучающихся,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rsidR="00DD1418" w:rsidRPr="005801B8" w:rsidRDefault="00DD1418" w:rsidP="00DD1418">
      <w:pPr>
        <w:tabs>
          <w:tab w:val="num" w:pos="0"/>
        </w:tabs>
        <w:ind w:firstLine="709"/>
        <w:jc w:val="both"/>
        <w:rPr>
          <w:bCs/>
          <w:lang w:eastAsia="ru-RU"/>
        </w:rPr>
      </w:pPr>
      <w:r w:rsidRPr="005801B8">
        <w:rPr>
          <w:bCs/>
          <w:lang w:eastAsia="ru-RU"/>
        </w:rPr>
        <w:t>Главным экспертом осуществляется осмотр ЦПДЭ, распределение обязанностей между членами экспертной группы по оценке выполнения заданий ДЭ, а также распределение рабочих мест между обучающимися</w:t>
      </w:r>
      <w:r>
        <w:rPr>
          <w:bCs/>
          <w:lang w:eastAsia="ru-RU"/>
        </w:rPr>
        <w:t xml:space="preserve"> </w:t>
      </w:r>
      <w:r w:rsidRPr="005801B8">
        <w:rPr>
          <w:bCs/>
          <w:lang w:eastAsia="ru-RU"/>
        </w:rPr>
        <w:t>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w:t>
      </w:r>
    </w:p>
    <w:p w:rsidR="00DD1418" w:rsidRPr="005801B8" w:rsidRDefault="00DD1418" w:rsidP="00DD1418">
      <w:pPr>
        <w:tabs>
          <w:tab w:val="num" w:pos="0"/>
        </w:tabs>
        <w:ind w:firstLine="709"/>
        <w:jc w:val="both"/>
        <w:rPr>
          <w:bCs/>
          <w:lang w:eastAsia="ru-RU"/>
        </w:rPr>
      </w:pPr>
      <w:r w:rsidRPr="005801B8">
        <w:rPr>
          <w:bCs/>
          <w:lang w:eastAsia="ru-RU"/>
        </w:rPr>
        <w:t>Обучающиеся знакомятся со своими рабочими местами, под руководством главного эксперта также повторно знакомятся с планом проведения ДЭ, 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DD1418" w:rsidRPr="005801B8" w:rsidRDefault="00DD1418" w:rsidP="00DD1418">
      <w:pPr>
        <w:tabs>
          <w:tab w:val="num" w:pos="0"/>
        </w:tabs>
        <w:ind w:firstLine="709"/>
        <w:jc w:val="both"/>
        <w:rPr>
          <w:b/>
          <w:bCs/>
          <w:lang w:eastAsia="ru-RU"/>
        </w:rPr>
      </w:pPr>
      <w:r w:rsidRPr="005801B8">
        <w:rPr>
          <w:b/>
          <w:bCs/>
          <w:lang w:eastAsia="ru-RU"/>
        </w:rPr>
        <w:t xml:space="preserve">Допуск обучающихся в ЦПДЭ осуществляется главным экспертом на основании документов, </w:t>
      </w:r>
      <w:r w:rsidRPr="0048346E">
        <w:rPr>
          <w:b/>
          <w:bCs/>
          <w:u w:val="single"/>
          <w:lang w:eastAsia="ru-RU"/>
        </w:rPr>
        <w:t>УДОСТОВЕРЯЮЩИХ ЛИЧНОСТЬ</w:t>
      </w:r>
      <w:r w:rsidRPr="005801B8">
        <w:rPr>
          <w:b/>
          <w:bCs/>
          <w:lang w:eastAsia="ru-RU"/>
        </w:rPr>
        <w:t>.</w:t>
      </w:r>
    </w:p>
    <w:p w:rsidR="00DD1418" w:rsidRDefault="00DD1418" w:rsidP="00DD1418">
      <w:pPr>
        <w:tabs>
          <w:tab w:val="num" w:pos="0"/>
        </w:tabs>
        <w:ind w:firstLine="709"/>
        <w:jc w:val="both"/>
        <w:rPr>
          <w:bCs/>
          <w:lang w:eastAsia="ru-RU"/>
        </w:rPr>
      </w:pPr>
      <w:r w:rsidRPr="005801B8">
        <w:rPr>
          <w:bCs/>
          <w:lang w:eastAsia="ru-RU"/>
        </w:rPr>
        <w:t>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(ассистента).</w:t>
      </w:r>
    </w:p>
    <w:p w:rsidR="00DD1418" w:rsidRDefault="00DD1418" w:rsidP="00DD1418">
      <w:pPr>
        <w:tabs>
          <w:tab w:val="num" w:pos="0"/>
        </w:tabs>
        <w:ind w:firstLine="709"/>
        <w:jc w:val="both"/>
        <w:rPr>
          <w:lang w:eastAsia="ru-RU"/>
        </w:rPr>
      </w:pPr>
      <w:r>
        <w:rPr>
          <w:bCs/>
          <w:lang w:eastAsia="ru-RU"/>
        </w:rPr>
        <w:t xml:space="preserve">Продолжительность ДЭ базового уровня по специальности </w:t>
      </w:r>
      <w:r>
        <w:rPr>
          <w:lang w:eastAsia="ru-RU"/>
        </w:rPr>
        <w:t xml:space="preserve">09.02.07 Информационные системы и программирование (квалификация программист) составляет – 2 ч. </w:t>
      </w:r>
      <w:r w:rsidR="0006407C">
        <w:rPr>
          <w:lang w:eastAsia="ru-RU"/>
        </w:rPr>
        <w:t>3</w:t>
      </w:r>
      <w:r>
        <w:rPr>
          <w:lang w:eastAsia="ru-RU"/>
        </w:rPr>
        <w:t>0 мин.</w:t>
      </w:r>
    </w:p>
    <w:p w:rsidR="00DD1418" w:rsidRDefault="00DD1418" w:rsidP="00DD1418">
      <w:pPr>
        <w:tabs>
          <w:tab w:val="num" w:pos="0"/>
        </w:tabs>
        <w:ind w:firstLine="709"/>
        <w:jc w:val="both"/>
        <w:rPr>
          <w:lang w:eastAsia="ru-RU"/>
        </w:rPr>
      </w:pPr>
      <w:r>
        <w:rPr>
          <w:bCs/>
          <w:lang w:eastAsia="ru-RU"/>
        </w:rPr>
        <w:t xml:space="preserve">Продолжительность ДЭ профильного уровня по специальности </w:t>
      </w:r>
      <w:r w:rsidR="0006407C">
        <w:rPr>
          <w:lang w:eastAsia="ru-RU"/>
        </w:rPr>
        <w:t>9.02.07 Информационные системы и программирование (квалификация программист)</w:t>
      </w:r>
      <w:r>
        <w:rPr>
          <w:lang w:eastAsia="ru-RU"/>
        </w:rPr>
        <w:t xml:space="preserve"> составляет – 3 ч. 30 мин. (</w:t>
      </w:r>
      <w:proofErr w:type="spellStart"/>
      <w:r>
        <w:rPr>
          <w:lang w:eastAsia="ru-RU"/>
        </w:rPr>
        <w:t>инвариативная</w:t>
      </w:r>
      <w:proofErr w:type="spellEnd"/>
      <w:r>
        <w:rPr>
          <w:lang w:eastAsia="ru-RU"/>
        </w:rPr>
        <w:t xml:space="preserve"> часть).</w:t>
      </w:r>
    </w:p>
    <w:p w:rsidR="00DD1418" w:rsidRPr="005801B8" w:rsidRDefault="00DD1418" w:rsidP="00DD1418">
      <w:pPr>
        <w:tabs>
          <w:tab w:val="num" w:pos="0"/>
        </w:tabs>
        <w:ind w:firstLine="709"/>
        <w:jc w:val="both"/>
        <w:rPr>
          <w:bCs/>
          <w:lang w:eastAsia="ru-RU"/>
        </w:rPr>
      </w:pPr>
      <w:r>
        <w:rPr>
          <w:bCs/>
          <w:lang w:eastAsia="ru-RU"/>
        </w:rPr>
        <w:t xml:space="preserve">Продолжительность ДЭ профильного уровня по специальности </w:t>
      </w:r>
      <w:r w:rsidR="0006407C">
        <w:rPr>
          <w:lang w:eastAsia="ru-RU"/>
        </w:rPr>
        <w:t>9.02.07 Информационные системы и программирование (квалификация программист)</w:t>
      </w:r>
      <w:r>
        <w:rPr>
          <w:lang w:eastAsia="ru-RU"/>
        </w:rPr>
        <w:t xml:space="preserve"> составляет – 4 ч. 30 мин. (совокупность </w:t>
      </w:r>
      <w:proofErr w:type="spellStart"/>
      <w:r>
        <w:rPr>
          <w:lang w:eastAsia="ru-RU"/>
        </w:rPr>
        <w:t>инвариативной</w:t>
      </w:r>
      <w:proofErr w:type="spellEnd"/>
      <w:r>
        <w:rPr>
          <w:lang w:eastAsia="ru-RU"/>
        </w:rPr>
        <w:t xml:space="preserve"> и вариативной частей).</w:t>
      </w: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Default="00DD1418" w:rsidP="00DD1418">
      <w:pPr>
        <w:tabs>
          <w:tab w:val="num" w:pos="0"/>
        </w:tabs>
        <w:ind w:firstLine="709"/>
        <w:jc w:val="both"/>
        <w:rPr>
          <w:bCs/>
          <w:lang w:eastAsia="ru-RU"/>
        </w:rPr>
      </w:pPr>
    </w:p>
    <w:p w:rsidR="00DD1418" w:rsidRPr="005801B8" w:rsidRDefault="00DD1418" w:rsidP="00DD1418">
      <w:pPr>
        <w:tabs>
          <w:tab w:val="num" w:pos="0"/>
        </w:tabs>
        <w:ind w:firstLine="709"/>
        <w:jc w:val="both"/>
        <w:rPr>
          <w:bCs/>
          <w:lang w:eastAsia="ru-RU"/>
        </w:rPr>
      </w:pPr>
    </w:p>
    <w:p w:rsidR="00DD1418" w:rsidRPr="005801B8" w:rsidRDefault="00DD1418" w:rsidP="00DD1418">
      <w:pPr>
        <w:tabs>
          <w:tab w:val="num" w:pos="0"/>
        </w:tabs>
        <w:ind w:firstLine="709"/>
        <w:jc w:val="both"/>
        <w:rPr>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p>
    <w:p w:rsidR="00DD1418" w:rsidRDefault="00DD1418" w:rsidP="00DD1418">
      <w:pPr>
        <w:tabs>
          <w:tab w:val="num" w:pos="0"/>
        </w:tabs>
        <w:ind w:firstLine="709"/>
        <w:jc w:val="center"/>
        <w:rPr>
          <w:b/>
          <w:bCs/>
          <w:lang w:eastAsia="ru-RU"/>
        </w:rPr>
      </w:pPr>
      <w:r>
        <w:rPr>
          <w:b/>
          <w:bCs/>
          <w:lang w:eastAsia="ru-RU"/>
        </w:rPr>
        <w:t xml:space="preserve">5 </w:t>
      </w:r>
      <w:r w:rsidRPr="00A82183">
        <w:rPr>
          <w:b/>
          <w:bCs/>
          <w:lang w:eastAsia="ru-RU"/>
        </w:rPr>
        <w:t>ДОКУМЕНТЫ, ВЫДАВАЕМЫЕ ПО ИТОГАМ АТТЕСТАЦИОННЫХ ПРОЦЕДУР</w:t>
      </w:r>
    </w:p>
    <w:p w:rsidR="00DD1418" w:rsidRDefault="00DD1418" w:rsidP="00DD1418">
      <w:pPr>
        <w:tabs>
          <w:tab w:val="num" w:pos="0"/>
        </w:tabs>
        <w:ind w:firstLine="709"/>
        <w:jc w:val="center"/>
        <w:rPr>
          <w:b/>
          <w:bCs/>
          <w:lang w:eastAsia="ru-RU"/>
        </w:rPr>
      </w:pPr>
    </w:p>
    <w:p w:rsidR="00DD1418" w:rsidRPr="002D6AE0" w:rsidRDefault="00DD1418" w:rsidP="00DD1418">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DD1418" w:rsidRDefault="00DD1418" w:rsidP="00DD1418">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sidR="005A310C">
        <w:rPr>
          <w:lang w:eastAsia="ru-RU"/>
        </w:rPr>
        <w:t>09.02.07 Информационные системы и программирование</w:t>
      </w:r>
      <w:r w:rsidR="005A310C"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DD1418" w:rsidRPr="002D6AE0" w:rsidRDefault="00DD1418" w:rsidP="00DD1418">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 xml:space="preserve">по специальности </w:t>
      </w:r>
      <w:r w:rsidR="005A310C">
        <w:rPr>
          <w:lang w:eastAsia="ru-RU"/>
        </w:rPr>
        <w:t>09.02.07 Информационные системы и программирование</w:t>
      </w:r>
      <w:r w:rsidRPr="00C11F1F">
        <w:rPr>
          <w:lang w:eastAsia="ru-RU"/>
        </w:rPr>
        <w:t xml:space="preserve"> (Приказ Министерства образования и науки от </w:t>
      </w:r>
      <w:r w:rsidR="005A310C">
        <w:rPr>
          <w:lang w:eastAsia="ru-RU"/>
        </w:rPr>
        <w:t>09</w:t>
      </w:r>
      <w:r w:rsidRPr="009E6F6C">
        <w:rPr>
          <w:lang w:eastAsia="ru-RU"/>
        </w:rPr>
        <w:t>.</w:t>
      </w:r>
      <w:r w:rsidR="005A310C">
        <w:rPr>
          <w:lang w:eastAsia="ru-RU"/>
        </w:rPr>
        <w:t>12</w:t>
      </w:r>
      <w:r w:rsidRPr="009E6F6C">
        <w:rPr>
          <w:lang w:eastAsia="ru-RU"/>
        </w:rPr>
        <w:t>.201</w:t>
      </w:r>
      <w:r w:rsidR="005A310C">
        <w:rPr>
          <w:lang w:eastAsia="ru-RU"/>
        </w:rPr>
        <w:t>6</w:t>
      </w:r>
      <w:r w:rsidRPr="009E6F6C">
        <w:rPr>
          <w:lang w:eastAsia="ru-RU"/>
        </w:rPr>
        <w:t xml:space="preserve"> № </w:t>
      </w:r>
      <w:r w:rsidR="005A310C">
        <w:rPr>
          <w:lang w:eastAsia="ru-RU"/>
        </w:rPr>
        <w:t>1</w:t>
      </w:r>
      <w:r w:rsidRPr="009E6F6C">
        <w:rPr>
          <w:lang w:eastAsia="ru-RU"/>
        </w:rPr>
        <w:t>5</w:t>
      </w:r>
      <w:r w:rsidR="005A310C">
        <w:rPr>
          <w:lang w:eastAsia="ru-RU"/>
        </w:rPr>
        <w:t>47</w:t>
      </w:r>
      <w:r w:rsidRPr="009E6F6C">
        <w:rPr>
          <w:lang w:eastAsia="ru-RU"/>
        </w:rPr>
        <w:t xml:space="preserve"> (ред. от 01.09.2022), зарегистрировано в Минюсте России 2</w:t>
      </w:r>
      <w:r w:rsidR="00AB7185">
        <w:rPr>
          <w:lang w:eastAsia="ru-RU"/>
        </w:rPr>
        <w:t>6</w:t>
      </w:r>
      <w:r w:rsidRPr="009E6F6C">
        <w:rPr>
          <w:lang w:eastAsia="ru-RU"/>
        </w:rPr>
        <w:t>.</w:t>
      </w:r>
      <w:r w:rsidR="00AB7185">
        <w:rPr>
          <w:lang w:eastAsia="ru-RU"/>
        </w:rPr>
        <w:t>12</w:t>
      </w:r>
      <w:r w:rsidRPr="009E6F6C">
        <w:rPr>
          <w:lang w:eastAsia="ru-RU"/>
        </w:rPr>
        <w:t>.201</w:t>
      </w:r>
      <w:r w:rsidR="00AB7185">
        <w:rPr>
          <w:lang w:eastAsia="ru-RU"/>
        </w:rPr>
        <w:t>6</w:t>
      </w:r>
      <w:r w:rsidRPr="009E6F6C">
        <w:rPr>
          <w:lang w:eastAsia="ru-RU"/>
        </w:rPr>
        <w:t xml:space="preserve"> N </w:t>
      </w:r>
      <w:r w:rsidR="00AB7185" w:rsidRPr="00AB7185">
        <w:rPr>
          <w:lang w:eastAsia="ru-RU"/>
        </w:rPr>
        <w:t>44936</w:t>
      </w:r>
      <w:r w:rsidRPr="009E6F6C">
        <w:rPr>
          <w:lang w:eastAsia="ru-RU"/>
        </w:rPr>
        <w:t xml:space="preserve">) </w:t>
      </w:r>
      <w:r>
        <w:rPr>
          <w:lang w:eastAsia="ru-RU"/>
        </w:rPr>
        <w:t xml:space="preserve">выпускнику присваивается квалификация: </w:t>
      </w:r>
      <w:r w:rsidR="0064529C" w:rsidRPr="0064529C">
        <w:rPr>
          <w:lang w:eastAsia="ru-RU"/>
        </w:rPr>
        <w:t>программист</w:t>
      </w:r>
      <w:r>
        <w:rPr>
          <w:lang w:eastAsia="ru-RU"/>
        </w:rPr>
        <w:t>.</w:t>
      </w:r>
    </w:p>
    <w:p w:rsidR="00DD1418" w:rsidRPr="002D6AE0" w:rsidRDefault="00DD1418" w:rsidP="00DD1418">
      <w:pPr>
        <w:tabs>
          <w:tab w:val="num" w:pos="0"/>
        </w:tabs>
        <w:ind w:firstLine="709"/>
        <w:jc w:val="both"/>
        <w:rPr>
          <w:lang w:eastAsia="ru-RU"/>
        </w:rPr>
      </w:pPr>
      <w:r w:rsidRPr="002D6AE0">
        <w:rPr>
          <w:lang w:eastAsia="ru-RU"/>
        </w:rPr>
        <w:t>Лицам, прошедшим процедуру демонстрационного экзамена</w:t>
      </w:r>
      <w:r>
        <w:rPr>
          <w:lang w:eastAsia="ru-RU"/>
        </w:rPr>
        <w:t xml:space="preserve"> (базового или профильного уровня)</w:t>
      </w:r>
      <w:r w:rsidRPr="002D6AE0">
        <w:rPr>
          <w:lang w:eastAsia="ru-RU"/>
        </w:rPr>
        <w:t xml:space="preserve"> с применением оценочных материалов, разработанных </w:t>
      </w:r>
      <w:r w:rsidRPr="00BC00C5">
        <w:rPr>
          <w:lang w:eastAsia="ru-RU"/>
        </w:rPr>
        <w:t>ФГБОУ ДПО ИРПО</w:t>
      </w:r>
      <w:r w:rsidRPr="002D6AE0">
        <w:rPr>
          <w:lang w:eastAsia="ru-RU"/>
        </w:rPr>
        <w:t xml:space="preserve">, выдается </w:t>
      </w:r>
      <w:r w:rsidRPr="00BC00C5">
        <w:rPr>
          <w:lang w:eastAsia="ru-RU"/>
        </w:rPr>
        <w:t>Цифровой паспорт компетенций</w:t>
      </w:r>
      <w:r w:rsidRPr="002D6AE0">
        <w:rPr>
          <w:lang w:eastAsia="ru-RU"/>
        </w:rPr>
        <w:t>, подтверждающий полученный результат, выраженный в баллах.</w:t>
      </w:r>
      <w:r w:rsidRPr="00BC00C5">
        <w:t xml:space="preserve"> </w:t>
      </w:r>
      <w:r w:rsidRPr="00BC00C5">
        <w:rPr>
          <w:lang w:eastAsia="ru-RU"/>
        </w:rPr>
        <w:t>Цифровой паспорт компетенций доступен для скачивания в личном кабинете Цифровой платформы Института развития профессионального образования для обучающихся и выпускников.</w:t>
      </w:r>
    </w:p>
    <w:p w:rsidR="00DD1418" w:rsidRDefault="00DD1418" w:rsidP="00395B89">
      <w:pPr>
        <w:tabs>
          <w:tab w:val="num" w:pos="0"/>
        </w:tabs>
        <w:ind w:firstLine="709"/>
        <w:jc w:val="center"/>
        <w:rPr>
          <w:b/>
          <w:bCs/>
          <w:lang w:eastAsia="ru-RU"/>
        </w:rPr>
      </w:pPr>
    </w:p>
    <w:p w:rsidR="00DD1418" w:rsidRDefault="00DD1418" w:rsidP="00395B89">
      <w:pPr>
        <w:tabs>
          <w:tab w:val="num" w:pos="0"/>
        </w:tabs>
        <w:ind w:firstLine="709"/>
        <w:jc w:val="center"/>
        <w:rPr>
          <w:b/>
          <w:bCs/>
          <w:lang w:eastAsia="ru-RU"/>
        </w:rPr>
      </w:pPr>
    </w:p>
    <w:p w:rsidR="00DD1418" w:rsidRDefault="00DD1418" w:rsidP="00395B89">
      <w:pPr>
        <w:tabs>
          <w:tab w:val="num" w:pos="0"/>
        </w:tabs>
        <w:ind w:firstLine="709"/>
        <w:jc w:val="center"/>
        <w:rPr>
          <w:b/>
          <w:bCs/>
          <w:lang w:eastAsia="ru-RU"/>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C7597F" w:rsidRDefault="00954034" w:rsidP="00AC79FC">
      <w:pPr>
        <w:tabs>
          <w:tab w:val="num" w:pos="0"/>
        </w:tabs>
        <w:jc w:val="right"/>
        <w:rPr>
          <w:rFonts w:eastAsia="SimSun"/>
          <w:kern w:val="1"/>
          <w:sz w:val="28"/>
          <w:szCs w:val="28"/>
        </w:rPr>
      </w:pPr>
      <w:r>
        <w:rPr>
          <w:rFonts w:eastAsia="SimSun"/>
          <w:kern w:val="1"/>
          <w:sz w:val="28"/>
          <w:szCs w:val="28"/>
        </w:rPr>
        <w:br w:type="page"/>
      </w:r>
    </w:p>
    <w:p w:rsidR="00C7597F" w:rsidRDefault="00C7597F" w:rsidP="00C7597F">
      <w:pPr>
        <w:tabs>
          <w:tab w:val="num" w:pos="0"/>
        </w:tabs>
        <w:jc w:val="right"/>
        <w:rPr>
          <w:rFonts w:eastAsia="SimSun"/>
          <w:kern w:val="1"/>
        </w:rPr>
      </w:pPr>
      <w:r w:rsidRPr="00543FA9">
        <w:rPr>
          <w:rFonts w:eastAsia="SimSun"/>
          <w:kern w:val="1"/>
        </w:rPr>
        <w:t>Приложение 1</w:t>
      </w:r>
    </w:p>
    <w:p w:rsidR="00C7597F" w:rsidRPr="00543FA9" w:rsidRDefault="00C7597F" w:rsidP="00C7597F">
      <w:pPr>
        <w:tabs>
          <w:tab w:val="num" w:pos="0"/>
        </w:tabs>
        <w:jc w:val="center"/>
        <w:rPr>
          <w:rFonts w:eastAsia="SimSun"/>
          <w:kern w:val="1"/>
        </w:rPr>
      </w:pPr>
      <w:r>
        <w:rPr>
          <w:rFonts w:eastAsia="SimSun"/>
          <w:kern w:val="1"/>
        </w:rPr>
        <w:t xml:space="preserve">                                                                                  Форма заявления на утверждение темы ДР</w:t>
      </w:r>
    </w:p>
    <w:p w:rsidR="00C7597F" w:rsidRPr="00EE63E0" w:rsidRDefault="00C7597F" w:rsidP="00C7597F">
      <w:pPr>
        <w:tabs>
          <w:tab w:val="num" w:pos="0"/>
        </w:tabs>
        <w:jc w:val="right"/>
      </w:pPr>
      <w:r w:rsidRPr="00EE63E0">
        <w:t xml:space="preserve">                       </w:t>
      </w:r>
    </w:p>
    <w:p w:rsidR="00C7597F" w:rsidRPr="002302AB" w:rsidRDefault="00C7597F" w:rsidP="00C7597F">
      <w:pPr>
        <w:tabs>
          <w:tab w:val="num" w:pos="0"/>
        </w:tabs>
      </w:pPr>
      <w:r w:rsidRPr="00EE63E0">
        <w:t xml:space="preserve">                                                           </w:t>
      </w:r>
      <w:r>
        <w:t>Заместителю директора по учебно-методической работе</w:t>
      </w:r>
    </w:p>
    <w:p w:rsidR="00C7597F" w:rsidRPr="00EE63E0" w:rsidRDefault="00C7597F" w:rsidP="00C7597F">
      <w:pPr>
        <w:tabs>
          <w:tab w:val="num" w:pos="0"/>
          <w:tab w:val="left" w:pos="3969"/>
        </w:tabs>
      </w:pPr>
      <w:r>
        <w:t xml:space="preserve">                                                           </w:t>
      </w:r>
      <w:proofErr w:type="spellStart"/>
      <w:r>
        <w:t>Геро</w:t>
      </w:r>
      <w:proofErr w:type="spellEnd"/>
      <w:r>
        <w:t xml:space="preserve"> Т. В.</w:t>
      </w:r>
    </w:p>
    <w:p w:rsidR="00C7597F" w:rsidRPr="00EE63E0" w:rsidRDefault="00C7597F" w:rsidP="00C7597F">
      <w:pPr>
        <w:tabs>
          <w:tab w:val="num" w:pos="0"/>
        </w:tabs>
        <w:jc w:val="center"/>
      </w:pPr>
      <w:r w:rsidRPr="00EE63E0">
        <w:t xml:space="preserve">                     </w:t>
      </w:r>
      <w:r>
        <w:t xml:space="preserve">   </w:t>
      </w:r>
      <w:r w:rsidRPr="00EE63E0">
        <w:t xml:space="preserve">от обучающегося по </w:t>
      </w:r>
      <w:r>
        <w:t>специальности</w:t>
      </w:r>
      <w:r w:rsidRPr="00EE63E0">
        <w:t>:</w:t>
      </w:r>
    </w:p>
    <w:p w:rsidR="00C7597F" w:rsidRPr="00EE63E0" w:rsidRDefault="00C7597F" w:rsidP="00C7597F">
      <w:pPr>
        <w:tabs>
          <w:tab w:val="num" w:pos="0"/>
        </w:tabs>
        <w:jc w:val="center"/>
      </w:pPr>
    </w:p>
    <w:p w:rsidR="00C7597F" w:rsidRPr="00EE63E0" w:rsidRDefault="00C7597F" w:rsidP="00C7597F">
      <w:pPr>
        <w:tabs>
          <w:tab w:val="num" w:pos="0"/>
          <w:tab w:val="left" w:pos="3544"/>
        </w:tabs>
        <w:jc w:val="center"/>
      </w:pPr>
      <w:bookmarkStart w:id="35" w:name="_Hlk124774995"/>
      <w:r w:rsidRPr="00EE63E0">
        <w:t xml:space="preserve">                             </w:t>
      </w:r>
      <w:r>
        <w:t xml:space="preserve">          </w:t>
      </w:r>
      <w:r w:rsidRPr="00EE63E0">
        <w:t xml:space="preserve">  </w:t>
      </w:r>
      <w:r>
        <w:t xml:space="preserve">              </w:t>
      </w:r>
      <w:r w:rsidRPr="00EE63E0">
        <w:t>_______________________________________</w:t>
      </w:r>
      <w:r>
        <w:t>________</w:t>
      </w:r>
    </w:p>
    <w:bookmarkEnd w:id="35"/>
    <w:p w:rsidR="00C7597F" w:rsidRPr="00EE63E0" w:rsidRDefault="00C7597F" w:rsidP="00C7597F">
      <w:pPr>
        <w:tabs>
          <w:tab w:val="num" w:pos="0"/>
        </w:tabs>
        <w:jc w:val="center"/>
      </w:pPr>
    </w:p>
    <w:p w:rsidR="00C7597F" w:rsidRDefault="00C7597F" w:rsidP="00C7597F">
      <w:pPr>
        <w:tabs>
          <w:tab w:val="num" w:pos="0"/>
          <w:tab w:val="left" w:pos="3544"/>
        </w:tabs>
        <w:jc w:val="center"/>
      </w:pPr>
      <w:r w:rsidRPr="00EE63E0">
        <w:t xml:space="preserve">                          </w:t>
      </w:r>
      <w:r>
        <w:t xml:space="preserve">          </w:t>
      </w:r>
      <w:r w:rsidRPr="00EE63E0">
        <w:t xml:space="preserve">  </w:t>
      </w:r>
      <w:r>
        <w:t xml:space="preserve">                 </w:t>
      </w:r>
      <w:r w:rsidRPr="00EE63E0">
        <w:t>_______________________________________</w:t>
      </w:r>
      <w:r>
        <w:t>________</w:t>
      </w:r>
    </w:p>
    <w:p w:rsidR="00C7597F" w:rsidRPr="00EE63E0" w:rsidRDefault="00C7597F" w:rsidP="00C7597F">
      <w:pPr>
        <w:tabs>
          <w:tab w:val="num" w:pos="0"/>
        </w:tabs>
        <w:jc w:val="center"/>
      </w:pPr>
    </w:p>
    <w:p w:rsidR="00C7597F" w:rsidRPr="00EE63E0" w:rsidRDefault="00C7597F" w:rsidP="00C7597F">
      <w:pPr>
        <w:tabs>
          <w:tab w:val="num" w:pos="0"/>
          <w:tab w:val="left" w:pos="3544"/>
        </w:tabs>
        <w:jc w:val="center"/>
      </w:pPr>
      <w:r w:rsidRPr="00EE63E0">
        <w:t xml:space="preserve">    </w:t>
      </w:r>
      <w:r>
        <w:t xml:space="preserve">                                                   </w:t>
      </w:r>
      <w:r w:rsidRPr="00EE63E0">
        <w:t>группы № ________________________________</w:t>
      </w:r>
      <w:r>
        <w:t>______</w:t>
      </w:r>
    </w:p>
    <w:p w:rsidR="00C7597F" w:rsidRDefault="00C7597F" w:rsidP="00C7597F">
      <w:pPr>
        <w:tabs>
          <w:tab w:val="num" w:pos="0"/>
          <w:tab w:val="left" w:pos="3969"/>
        </w:tabs>
      </w:pPr>
      <w:r w:rsidRPr="00EE63E0">
        <w:t xml:space="preserve">                                                  </w:t>
      </w:r>
      <w:r>
        <w:t xml:space="preserve">                                                 </w:t>
      </w:r>
    </w:p>
    <w:p w:rsidR="00C7597F" w:rsidRPr="00EE63E0" w:rsidRDefault="00C7597F" w:rsidP="00C7597F">
      <w:pPr>
        <w:tabs>
          <w:tab w:val="num" w:pos="0"/>
          <w:tab w:val="left" w:pos="3969"/>
        </w:tabs>
      </w:pPr>
      <w:r>
        <w:t xml:space="preserve">                                                           </w:t>
      </w:r>
      <w:r w:rsidRPr="00EE63E0">
        <w:t>__________________________________________</w:t>
      </w:r>
      <w:r>
        <w:t>_____</w:t>
      </w:r>
    </w:p>
    <w:p w:rsidR="00C7597F" w:rsidRPr="004B415E" w:rsidRDefault="00C7597F" w:rsidP="00C7597F">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C7597F" w:rsidRDefault="00C7597F" w:rsidP="00C7597F">
      <w:pPr>
        <w:widowControl w:val="0"/>
        <w:tabs>
          <w:tab w:val="left" w:pos="3544"/>
        </w:tabs>
        <w:autoSpaceDE w:val="0"/>
        <w:autoSpaceDN w:val="0"/>
        <w:adjustRightInd w:val="0"/>
        <w:jc w:val="center"/>
      </w:pPr>
      <w:r>
        <w:t xml:space="preserve">                                                       </w:t>
      </w:r>
      <w:r w:rsidRPr="00EE63E0">
        <w:t>__________________________________________</w:t>
      </w:r>
      <w:r>
        <w:t>_____</w:t>
      </w:r>
    </w:p>
    <w:p w:rsidR="00C7597F" w:rsidRDefault="00C7597F" w:rsidP="00C7597F">
      <w:pPr>
        <w:widowControl w:val="0"/>
        <w:autoSpaceDE w:val="0"/>
        <w:autoSpaceDN w:val="0"/>
        <w:adjustRightInd w:val="0"/>
        <w:jc w:val="center"/>
        <w:rPr>
          <w:rFonts w:eastAsia="SimSun"/>
          <w:b/>
          <w:bCs/>
          <w:sz w:val="32"/>
          <w:szCs w:val="32"/>
        </w:rPr>
      </w:pPr>
    </w:p>
    <w:p w:rsidR="00C7597F" w:rsidRPr="00EE63E0" w:rsidRDefault="00C7597F" w:rsidP="00C7597F">
      <w:pPr>
        <w:widowControl w:val="0"/>
        <w:autoSpaceDE w:val="0"/>
        <w:autoSpaceDN w:val="0"/>
        <w:adjustRightInd w:val="0"/>
        <w:jc w:val="center"/>
        <w:rPr>
          <w:rFonts w:eastAsia="SimSun"/>
          <w:b/>
          <w:bCs/>
          <w:sz w:val="32"/>
          <w:szCs w:val="32"/>
        </w:rPr>
      </w:pPr>
    </w:p>
    <w:p w:rsidR="00C7597F" w:rsidRPr="000B307C" w:rsidRDefault="00C7597F" w:rsidP="00C7597F">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C7597F" w:rsidRPr="000B307C" w:rsidRDefault="00C7597F" w:rsidP="00C7597F">
      <w:pPr>
        <w:suppressAutoHyphens w:val="0"/>
        <w:autoSpaceDE w:val="0"/>
        <w:autoSpaceDN w:val="0"/>
        <w:adjustRightInd w:val="0"/>
        <w:jc w:val="center"/>
        <w:rPr>
          <w:iCs/>
          <w:lang w:eastAsia="ru-RU"/>
        </w:rPr>
      </w:pPr>
      <w:r w:rsidRPr="000B307C">
        <w:rPr>
          <w:iCs/>
          <w:lang w:eastAsia="ru-RU"/>
        </w:rPr>
        <w:t xml:space="preserve">на утверждение темы </w:t>
      </w:r>
      <w:r>
        <w:rPr>
          <w:iCs/>
          <w:lang w:eastAsia="ru-RU"/>
        </w:rPr>
        <w:t>дипломной</w:t>
      </w:r>
      <w:r w:rsidRPr="000B307C">
        <w:rPr>
          <w:iCs/>
          <w:lang w:eastAsia="ru-RU"/>
        </w:rPr>
        <w:t xml:space="preserve"> работы</w:t>
      </w:r>
    </w:p>
    <w:p w:rsidR="00C7597F" w:rsidRPr="00EE63E0" w:rsidRDefault="00C7597F" w:rsidP="00C7597F">
      <w:pPr>
        <w:widowControl w:val="0"/>
        <w:autoSpaceDE w:val="0"/>
        <w:autoSpaceDN w:val="0"/>
        <w:adjustRightInd w:val="0"/>
        <w:jc w:val="center"/>
        <w:rPr>
          <w:rFonts w:eastAsia="SimSun"/>
          <w:b/>
          <w:bCs/>
          <w:sz w:val="28"/>
          <w:szCs w:val="28"/>
        </w:rPr>
      </w:pP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w:t>
      </w:r>
    </w:p>
    <w:p w:rsidR="00C7597F" w:rsidRPr="00EE63E0"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дата</w:t>
      </w:r>
    </w:p>
    <w:p w:rsidR="00C7597F" w:rsidRPr="00EE63E0" w:rsidRDefault="00C7597F" w:rsidP="00C7597F">
      <w:pPr>
        <w:widowControl w:val="0"/>
        <w:tabs>
          <w:tab w:val="center" w:pos="4677"/>
          <w:tab w:val="right" w:pos="9355"/>
        </w:tabs>
        <w:autoSpaceDE w:val="0"/>
        <w:autoSpaceDN w:val="0"/>
        <w:adjustRightInd w:val="0"/>
        <w:rPr>
          <w:rFonts w:eastAsia="SimSun"/>
          <w:sz w:val="20"/>
          <w:szCs w:val="20"/>
        </w:rPr>
      </w:pPr>
    </w:p>
    <w:p w:rsidR="00C7597F" w:rsidRPr="00EE63E0" w:rsidRDefault="00C7597F" w:rsidP="00C7597F">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Pr>
          <w:rFonts w:eastAsia="SimSun"/>
          <w:kern w:val="1"/>
        </w:rPr>
        <w:t>дипломной</w:t>
      </w:r>
      <w:r w:rsidRPr="00EE63E0">
        <w:rPr>
          <w:rFonts w:eastAsia="SimSun"/>
          <w:kern w:val="1"/>
        </w:rPr>
        <w:t xml:space="preserve"> работы</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C7597F" w:rsidRPr="00EE63E0" w:rsidRDefault="00C7597F" w:rsidP="00C7597F">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C7597F"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C7597F" w:rsidRPr="00EE63E0" w:rsidRDefault="00C7597F" w:rsidP="00C7597F">
      <w:pPr>
        <w:tabs>
          <w:tab w:val="num" w:pos="0"/>
        </w:tabs>
        <w:spacing w:line="336" w:lineRule="auto"/>
        <w:ind w:left="432" w:hanging="432"/>
        <w:outlineLvl w:val="0"/>
        <w:rPr>
          <w:rFonts w:eastAsia="SimSun"/>
          <w:kern w:val="1"/>
          <w:sz w:val="20"/>
          <w:szCs w:val="20"/>
        </w:rPr>
      </w:pPr>
    </w:p>
    <w:p w:rsidR="00C7597F" w:rsidRPr="00EE63E0" w:rsidRDefault="00C7597F" w:rsidP="00C7597F">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Pr>
          <w:rFonts w:eastAsia="SimSun"/>
          <w:kern w:val="1"/>
        </w:rPr>
        <w:t>выпускной квалификационной</w:t>
      </w:r>
      <w:r w:rsidRPr="00EE63E0">
        <w:rPr>
          <w:rFonts w:eastAsia="SimSun"/>
          <w:kern w:val="1"/>
        </w:rPr>
        <w:t xml:space="preserve"> работе</w:t>
      </w:r>
      <w:r>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выполнению дипломной работы</w:t>
      </w:r>
      <w:r w:rsidRPr="00EE63E0">
        <w:rPr>
          <w:rFonts w:eastAsia="SimSun"/>
          <w:kern w:val="1"/>
        </w:rPr>
        <w:t>, ознакомлен(а).</w:t>
      </w:r>
    </w:p>
    <w:p w:rsidR="00C7597F" w:rsidRPr="00EE63E0" w:rsidRDefault="00C7597F" w:rsidP="00C7597F">
      <w:pPr>
        <w:tabs>
          <w:tab w:val="num" w:pos="0"/>
        </w:tabs>
        <w:spacing w:line="336" w:lineRule="auto"/>
        <w:ind w:firstLine="709"/>
        <w:jc w:val="both"/>
        <w:outlineLvl w:val="0"/>
        <w:rPr>
          <w:rFonts w:eastAsia="SimSun"/>
          <w:kern w:val="1"/>
        </w:rPr>
      </w:pPr>
    </w:p>
    <w:p w:rsidR="00C7597F" w:rsidRPr="00EE63E0" w:rsidRDefault="00C7597F" w:rsidP="00C7597F">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C7597F" w:rsidRPr="00EE63E0" w:rsidRDefault="00C7597F" w:rsidP="00C7597F">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C7597F" w:rsidRDefault="00C7597F" w:rsidP="00C7597F">
      <w:pPr>
        <w:tabs>
          <w:tab w:val="num" w:pos="0"/>
        </w:tabs>
        <w:spacing w:line="336" w:lineRule="auto"/>
        <w:outlineLvl w:val="0"/>
        <w:rPr>
          <w:rFonts w:eastAsia="SimSun"/>
          <w:kern w:val="1"/>
        </w:rPr>
      </w:pPr>
    </w:p>
    <w:p w:rsidR="00C7597F" w:rsidRDefault="00C7597F" w:rsidP="00C7597F">
      <w:pPr>
        <w:tabs>
          <w:tab w:val="num" w:pos="0"/>
        </w:tabs>
        <w:spacing w:line="336" w:lineRule="auto"/>
        <w:outlineLvl w:val="0"/>
        <w:rPr>
          <w:rFonts w:eastAsia="SimSun"/>
          <w:kern w:val="1"/>
        </w:rPr>
      </w:pPr>
      <w:r w:rsidRPr="00EE63E0">
        <w:rPr>
          <w:rFonts w:eastAsia="SimSun"/>
          <w:kern w:val="1"/>
        </w:rPr>
        <w:t xml:space="preserve">Руководитель </w:t>
      </w:r>
      <w:r>
        <w:rPr>
          <w:rFonts w:eastAsia="SimSun"/>
          <w:kern w:val="1"/>
        </w:rPr>
        <w:t>дипломной работы</w:t>
      </w:r>
    </w:p>
    <w:p w:rsidR="00C7597F" w:rsidRPr="00EE63E0" w:rsidRDefault="00C7597F" w:rsidP="00C7597F">
      <w:pPr>
        <w:tabs>
          <w:tab w:val="num" w:pos="0"/>
        </w:tabs>
        <w:spacing w:line="336" w:lineRule="auto"/>
        <w:outlineLvl w:val="0"/>
        <w:rPr>
          <w:rFonts w:eastAsia="SimSun"/>
          <w:kern w:val="1"/>
        </w:rPr>
      </w:pPr>
    </w:p>
    <w:p w:rsidR="00C7597F" w:rsidRPr="00EE63E0" w:rsidRDefault="00C7597F" w:rsidP="00C7597F">
      <w:pPr>
        <w:tabs>
          <w:tab w:val="num" w:pos="0"/>
        </w:tabs>
        <w:ind w:left="431" w:hanging="431"/>
        <w:rPr>
          <w:rFonts w:eastAsia="SimSun"/>
          <w:kern w:val="1"/>
        </w:rPr>
      </w:pPr>
      <w:r w:rsidRPr="00EE63E0">
        <w:rPr>
          <w:rFonts w:eastAsia="SimSun"/>
          <w:kern w:val="1"/>
        </w:rPr>
        <w:t>_______________________      ___________________________________________________</w:t>
      </w:r>
    </w:p>
    <w:p w:rsidR="00C7597F" w:rsidRPr="00EE63E0" w:rsidRDefault="00C7597F" w:rsidP="00C7597F">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rPr>
      </w:pPr>
      <w:r w:rsidRPr="00576888">
        <w:rPr>
          <w:rFonts w:eastAsia="SimSun"/>
          <w:kern w:val="1"/>
        </w:rPr>
        <w:t>Приложение 2</w:t>
      </w:r>
    </w:p>
    <w:p w:rsidR="00C7597F" w:rsidRDefault="00C7597F" w:rsidP="00C7597F">
      <w:pPr>
        <w:tabs>
          <w:tab w:val="num" w:pos="0"/>
        </w:tabs>
        <w:jc w:val="center"/>
        <w:rPr>
          <w:rFonts w:eastAsia="SimSun"/>
          <w:kern w:val="1"/>
        </w:rPr>
      </w:pPr>
      <w:r>
        <w:rPr>
          <w:rFonts w:eastAsia="SimSun"/>
          <w:kern w:val="1"/>
        </w:rPr>
        <w:t xml:space="preserve">                                                                        Форма титульного листа </w:t>
      </w:r>
      <w:r w:rsidRPr="00B23908">
        <w:rPr>
          <w:rFonts w:eastAsia="SimSun"/>
          <w:kern w:val="1"/>
        </w:rPr>
        <w:t>дипломн</w:t>
      </w:r>
      <w:r>
        <w:rPr>
          <w:rFonts w:eastAsia="SimSun"/>
          <w:kern w:val="1"/>
        </w:rPr>
        <w:t xml:space="preserve">ой </w:t>
      </w:r>
      <w:r w:rsidRPr="00B23908">
        <w:rPr>
          <w:rFonts w:eastAsia="SimSun"/>
          <w:kern w:val="1"/>
        </w:rPr>
        <w:t>работ</w:t>
      </w:r>
      <w:r>
        <w:rPr>
          <w:rFonts w:eastAsia="SimSun"/>
          <w:kern w:val="1"/>
        </w:rPr>
        <w:t>ы</w:t>
      </w:r>
    </w:p>
    <w:p w:rsidR="00C7597F" w:rsidRPr="00724AD7" w:rsidRDefault="00C7597F" w:rsidP="00C7597F">
      <w:pPr>
        <w:tabs>
          <w:tab w:val="num" w:pos="0"/>
        </w:tabs>
        <w:jc w:val="center"/>
        <w:rPr>
          <w:rFonts w:eastAsia="SimSun"/>
          <w:kern w:val="1"/>
        </w:rPr>
      </w:pPr>
    </w:p>
    <w:p w:rsidR="00C7597F" w:rsidRDefault="00C7597F" w:rsidP="00C7597F">
      <w:pPr>
        <w:tabs>
          <w:tab w:val="num" w:pos="0"/>
        </w:tabs>
        <w:jc w:val="center"/>
        <w:rPr>
          <w:rFonts w:eastAsia="SimSun"/>
          <w:kern w:val="1"/>
          <w:sz w:val="28"/>
          <w:szCs w:val="28"/>
        </w:rPr>
      </w:pPr>
      <w:r w:rsidRPr="00724AD7">
        <w:rPr>
          <w:noProof/>
          <w:sz w:val="28"/>
          <w:szCs w:val="28"/>
        </w:rPr>
        <w:drawing>
          <wp:inline distT="0" distB="0" distL="0" distR="0" wp14:anchorId="5BC9E475" wp14:editId="6B4E4BD8">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7597F" w:rsidRPr="00724AD7" w:rsidRDefault="00C7597F" w:rsidP="00C7597F">
      <w:pPr>
        <w:tabs>
          <w:tab w:val="num" w:pos="0"/>
        </w:tabs>
        <w:jc w:val="center"/>
        <w:rPr>
          <w:rFonts w:eastAsia="SimSun"/>
          <w:kern w:val="1"/>
          <w:sz w:val="28"/>
          <w:szCs w:val="28"/>
        </w:rPr>
      </w:pPr>
    </w:p>
    <w:p w:rsidR="00C7597F" w:rsidRPr="00E56366" w:rsidRDefault="00C7597F" w:rsidP="00C7597F">
      <w:pPr>
        <w:tabs>
          <w:tab w:val="center" w:pos="4677"/>
          <w:tab w:val="right" w:pos="9355"/>
        </w:tabs>
        <w:jc w:val="center"/>
        <w:rPr>
          <w:sz w:val="28"/>
        </w:rPr>
      </w:pPr>
      <w:r w:rsidRPr="00E56366">
        <w:rPr>
          <w:sz w:val="28"/>
        </w:rPr>
        <w:t xml:space="preserve">Автономная некоммерческая организация </w:t>
      </w:r>
    </w:p>
    <w:p w:rsidR="00C7597F" w:rsidRPr="00E56366" w:rsidRDefault="00C7597F" w:rsidP="00C7597F">
      <w:pPr>
        <w:tabs>
          <w:tab w:val="center" w:pos="4677"/>
          <w:tab w:val="right" w:pos="9355"/>
        </w:tabs>
        <w:jc w:val="center"/>
        <w:rPr>
          <w:sz w:val="28"/>
        </w:rPr>
      </w:pPr>
      <w:r w:rsidRPr="00E56366">
        <w:rPr>
          <w:sz w:val="28"/>
        </w:rPr>
        <w:t>профессионального образования</w:t>
      </w:r>
    </w:p>
    <w:p w:rsidR="00C7597F" w:rsidRPr="00E56366" w:rsidRDefault="00C7597F" w:rsidP="00C7597F">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Специальность</w:t>
      </w:r>
      <w:r w:rsidRPr="00EE63E0">
        <w:rPr>
          <w:rFonts w:eastAsia="SimSun"/>
          <w:kern w:val="1"/>
        </w:rPr>
        <w:tab/>
      </w:r>
      <w:r w:rsidRPr="00EE63E0">
        <w:rPr>
          <w:rFonts w:eastAsia="SimSun"/>
          <w:kern w:val="1"/>
        </w:rPr>
        <w:tab/>
      </w:r>
      <w:r w:rsidRPr="00EE63E0">
        <w:rPr>
          <w:rFonts w:eastAsia="SimSun"/>
          <w:kern w:val="1"/>
        </w:rPr>
        <w:tab/>
        <w:t xml:space="preserve">             </w:t>
      </w:r>
      <w:r>
        <w:rPr>
          <w:rFonts w:eastAsia="SimSun"/>
          <w:kern w:val="1"/>
        </w:rPr>
        <w:t xml:space="preserve">                    </w:t>
      </w:r>
      <w:r w:rsidRPr="00E56366">
        <w:rPr>
          <w:rFonts w:eastAsia="SimSun"/>
          <w:kern w:val="1"/>
          <w:sz w:val="28"/>
        </w:rPr>
        <w:t>ДОПУСК К ЗАЩИТЕ:</w:t>
      </w: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rPr>
        <w:tab/>
        <w:t xml:space="preserve">        </w:t>
      </w:r>
      <w:proofErr w:type="gramStart"/>
      <w:r w:rsidRPr="00E56366">
        <w:rPr>
          <w:rFonts w:eastAsia="SimSun"/>
          <w:kern w:val="1"/>
          <w:sz w:val="28"/>
        </w:rPr>
        <w:t>Приказ  №</w:t>
      </w:r>
      <w:proofErr w:type="gramEnd"/>
      <w:r w:rsidRPr="00E56366">
        <w:rPr>
          <w:rFonts w:eastAsia="SimSun"/>
          <w:kern w:val="1"/>
          <w:sz w:val="28"/>
        </w:rPr>
        <w:t xml:space="preserve"> ____________</w:t>
      </w:r>
    </w:p>
    <w:p w:rsidR="00C7597F" w:rsidRPr="00E56366" w:rsidRDefault="00C7597F" w:rsidP="00C7597F">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                   от «____» ______202__г</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jc w:val="center"/>
        <w:outlineLvl w:val="0"/>
        <w:rPr>
          <w:rFonts w:eastAsia="SimSun"/>
          <w:kern w:val="1"/>
        </w:rPr>
      </w:pPr>
      <w:r>
        <w:rPr>
          <w:rFonts w:eastAsia="SimSun"/>
          <w:b/>
          <w:kern w:val="1"/>
          <w:sz w:val="32"/>
          <w:szCs w:val="32"/>
        </w:rPr>
        <w:t>ДИПЛОМНАЯ</w:t>
      </w:r>
      <w:r w:rsidRPr="00EE63E0">
        <w:rPr>
          <w:rFonts w:eastAsia="SimSun"/>
          <w:b/>
          <w:kern w:val="1"/>
          <w:sz w:val="32"/>
          <w:szCs w:val="32"/>
        </w:rPr>
        <w:t xml:space="preserve"> РАБОТА</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ind w:left="432" w:hanging="432"/>
        <w:outlineLvl w:val="0"/>
        <w:rPr>
          <w:rFonts w:eastAsia="SimSun"/>
          <w:kern w:val="1"/>
        </w:rPr>
      </w:pPr>
    </w:p>
    <w:p w:rsidR="00C7597F" w:rsidRPr="00EE63E0" w:rsidRDefault="00C7597F" w:rsidP="00C7597F">
      <w:pPr>
        <w:tabs>
          <w:tab w:val="num" w:pos="0"/>
        </w:tabs>
        <w:ind w:left="432" w:hanging="432"/>
        <w:jc w:val="center"/>
        <w:outlineLvl w:val="0"/>
        <w:rPr>
          <w:rFonts w:eastAsia="SimSun"/>
          <w:kern w:val="1"/>
          <w:sz w:val="36"/>
          <w:szCs w:val="36"/>
        </w:rPr>
      </w:pPr>
    </w:p>
    <w:p w:rsidR="00C7597F" w:rsidRPr="00E56366" w:rsidRDefault="00C7597F" w:rsidP="00C7597F">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p>
    <w:p w:rsidR="00C7597F" w:rsidRPr="00E56366" w:rsidRDefault="00C7597F" w:rsidP="00C7597F">
      <w:pPr>
        <w:jc w:val="both"/>
        <w:outlineLvl w:val="0"/>
        <w:rPr>
          <w:rFonts w:eastAsia="SimSun"/>
          <w:kern w:val="1"/>
          <w:sz w:val="28"/>
          <w:u w:val="single"/>
        </w:rPr>
      </w:pPr>
    </w:p>
    <w:p w:rsidR="00C7597F" w:rsidRPr="00E56366" w:rsidRDefault="00C7597F" w:rsidP="00C7597F">
      <w:pPr>
        <w:jc w:val="both"/>
        <w:outlineLvl w:val="0"/>
        <w:rPr>
          <w:rFonts w:eastAsia="SimSun"/>
          <w:kern w:val="1"/>
          <w:sz w:val="28"/>
          <w:u w:val="single"/>
        </w:rPr>
      </w:pPr>
      <w:r w:rsidRPr="00E56366">
        <w:rPr>
          <w:rFonts w:eastAsia="SimSun"/>
          <w:kern w:val="1"/>
          <w:sz w:val="28"/>
        </w:rPr>
        <w:t>_________________________________________________________________»</w:t>
      </w:r>
    </w:p>
    <w:p w:rsidR="00C7597F" w:rsidRPr="00E56366" w:rsidRDefault="00C7597F" w:rsidP="00C7597F">
      <w:pPr>
        <w:tabs>
          <w:tab w:val="num" w:pos="0"/>
        </w:tabs>
        <w:ind w:left="432" w:hanging="432"/>
        <w:outlineLvl w:val="0"/>
        <w:rPr>
          <w:rFonts w:eastAsia="SimSun"/>
          <w:kern w:val="1"/>
          <w:sz w:val="28"/>
        </w:rPr>
      </w:pPr>
    </w:p>
    <w:p w:rsidR="00C7597F" w:rsidRPr="00E56366" w:rsidRDefault="00C7597F" w:rsidP="00C7597F">
      <w:pPr>
        <w:tabs>
          <w:tab w:val="num" w:pos="0"/>
        </w:tabs>
        <w:ind w:left="432" w:hanging="432"/>
        <w:outlineLvl w:val="0"/>
        <w:rPr>
          <w:rFonts w:eastAsia="SimSun"/>
          <w:kern w:val="1"/>
          <w:sz w:val="28"/>
        </w:rPr>
      </w:pP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rPr>
        <w:t xml:space="preserve">Обучающийся </w:t>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rPr>
        <w:t>/ _______________ /</w:t>
      </w:r>
    </w:p>
    <w:p w:rsidR="00C7597F" w:rsidRPr="00EE63E0" w:rsidRDefault="00C7597F" w:rsidP="00C7597F">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C7597F" w:rsidRPr="00EE63E0" w:rsidRDefault="00C7597F" w:rsidP="00C7597F">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C7597F" w:rsidRDefault="00C7597F" w:rsidP="00C7597F">
      <w:pPr>
        <w:tabs>
          <w:tab w:val="num" w:pos="0"/>
        </w:tabs>
        <w:ind w:left="432" w:hanging="432"/>
        <w:outlineLvl w:val="0"/>
        <w:rPr>
          <w:rFonts w:eastAsia="SimSun"/>
          <w:kern w:val="1"/>
        </w:rPr>
      </w:pPr>
    </w:p>
    <w:p w:rsidR="00C7597F" w:rsidRDefault="00C7597F" w:rsidP="00C7597F">
      <w:pPr>
        <w:tabs>
          <w:tab w:val="num" w:pos="0"/>
        </w:tabs>
        <w:ind w:left="432" w:hanging="432"/>
        <w:outlineLvl w:val="0"/>
        <w:rPr>
          <w:rFonts w:eastAsia="SimSun"/>
          <w:kern w:val="1"/>
        </w:rPr>
      </w:pPr>
    </w:p>
    <w:p w:rsidR="00C7597F" w:rsidRPr="00EE63E0" w:rsidRDefault="00C7597F" w:rsidP="00C7597F">
      <w:pPr>
        <w:tabs>
          <w:tab w:val="num" w:pos="0"/>
        </w:tabs>
        <w:ind w:left="432" w:hanging="432"/>
        <w:outlineLvl w:val="0"/>
        <w:rPr>
          <w:rFonts w:eastAsia="SimSun"/>
          <w:kern w:val="1"/>
        </w:rPr>
      </w:pPr>
    </w:p>
    <w:p w:rsidR="00C7597F" w:rsidRPr="00E56366" w:rsidRDefault="00C7597F" w:rsidP="00C7597F">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C7597F" w:rsidRPr="00EE63E0" w:rsidRDefault="00C7597F" w:rsidP="00C7597F">
      <w:pPr>
        <w:tabs>
          <w:tab w:val="num" w:pos="0"/>
        </w:tabs>
        <w:ind w:left="432" w:hanging="432"/>
        <w:outlineLvl w:val="0"/>
        <w:rPr>
          <w:rFonts w:eastAsia="SimSun"/>
          <w:kern w:val="1"/>
        </w:rPr>
      </w:pPr>
    </w:p>
    <w:p w:rsidR="00C7597F" w:rsidRPr="00EE63E0" w:rsidRDefault="00C7597F" w:rsidP="00C7597F">
      <w:pPr>
        <w:ind w:firstLine="709"/>
        <w:jc w:val="both"/>
        <w:rPr>
          <w:sz w:val="28"/>
          <w:szCs w:val="28"/>
        </w:rPr>
      </w:pPr>
    </w:p>
    <w:p w:rsidR="00C7597F" w:rsidRPr="00EE63E0" w:rsidRDefault="00C7597F" w:rsidP="00C7597F">
      <w:pPr>
        <w:rPr>
          <w:sz w:val="28"/>
          <w:szCs w:val="28"/>
        </w:rPr>
      </w:pPr>
    </w:p>
    <w:p w:rsidR="00C7597F" w:rsidRDefault="00C7597F" w:rsidP="00C7597F">
      <w:pPr>
        <w:ind w:firstLine="709"/>
        <w:jc w:val="center"/>
        <w:rPr>
          <w:sz w:val="28"/>
          <w:szCs w:val="28"/>
        </w:rPr>
      </w:pPr>
    </w:p>
    <w:p w:rsidR="00C7597F" w:rsidRPr="00EE63E0" w:rsidRDefault="00C7597F" w:rsidP="00C7597F">
      <w:pPr>
        <w:ind w:firstLine="709"/>
        <w:jc w:val="center"/>
        <w:rPr>
          <w:sz w:val="28"/>
          <w:szCs w:val="28"/>
        </w:rPr>
      </w:pPr>
    </w:p>
    <w:p w:rsidR="00C7597F" w:rsidRPr="00EE63E0" w:rsidRDefault="00C7597F" w:rsidP="00C7597F">
      <w:pPr>
        <w:ind w:firstLine="709"/>
        <w:jc w:val="center"/>
        <w:rPr>
          <w:sz w:val="28"/>
          <w:szCs w:val="28"/>
        </w:rPr>
      </w:pPr>
      <w:r w:rsidRPr="00EE63E0">
        <w:rPr>
          <w:sz w:val="28"/>
          <w:szCs w:val="28"/>
        </w:rPr>
        <w:t>Подольск 202</w:t>
      </w:r>
      <w:r>
        <w:rPr>
          <w:sz w:val="28"/>
          <w:szCs w:val="28"/>
        </w:rPr>
        <w:t xml:space="preserve">__ </w:t>
      </w:r>
      <w:r w:rsidRPr="00EE63E0">
        <w:rPr>
          <w:sz w:val="28"/>
          <w:szCs w:val="28"/>
        </w:rPr>
        <w:t>г.</w:t>
      </w: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r w:rsidRPr="00576888">
        <w:rPr>
          <w:rFonts w:eastAsia="SimSun"/>
          <w:kern w:val="1"/>
        </w:rPr>
        <w:t xml:space="preserve">Приложение 3   </w:t>
      </w:r>
    </w:p>
    <w:p w:rsidR="00C7597F" w:rsidRDefault="00C7597F" w:rsidP="00C7597F">
      <w:pPr>
        <w:tabs>
          <w:tab w:val="num" w:pos="0"/>
        </w:tabs>
        <w:jc w:val="center"/>
        <w:rPr>
          <w:rFonts w:eastAsia="SimSun"/>
          <w:kern w:val="1"/>
        </w:rPr>
      </w:pPr>
      <w:r>
        <w:rPr>
          <w:rFonts w:eastAsia="SimSun"/>
          <w:kern w:val="1"/>
        </w:rPr>
        <w:t xml:space="preserve">                                                                      Форма задания на выполнение </w:t>
      </w:r>
      <w:r w:rsidRPr="008D2F5E">
        <w:rPr>
          <w:rFonts w:eastAsia="SimSun"/>
          <w:kern w:val="1"/>
        </w:rPr>
        <w:t>дипломной работы</w:t>
      </w:r>
    </w:p>
    <w:p w:rsidR="00C7597F" w:rsidRPr="00072A8E" w:rsidRDefault="00C7597F" w:rsidP="00C7597F">
      <w:pPr>
        <w:tabs>
          <w:tab w:val="num" w:pos="0"/>
        </w:tabs>
        <w:jc w:val="center"/>
        <w:rPr>
          <w:rFonts w:eastAsia="SimSun"/>
          <w:kern w:val="1"/>
        </w:rPr>
      </w:pPr>
    </w:p>
    <w:p w:rsidR="00C7597F" w:rsidRPr="00724AD7" w:rsidRDefault="00C7597F" w:rsidP="00C7597F">
      <w:pPr>
        <w:tabs>
          <w:tab w:val="num" w:pos="0"/>
        </w:tabs>
        <w:jc w:val="center"/>
        <w:rPr>
          <w:rFonts w:eastAsia="SimSun"/>
          <w:kern w:val="1"/>
        </w:rPr>
      </w:pPr>
      <w:r w:rsidRPr="00724AD7">
        <w:rPr>
          <w:noProof/>
          <w:sz w:val="28"/>
          <w:szCs w:val="28"/>
        </w:rPr>
        <w:drawing>
          <wp:inline distT="0" distB="0" distL="0" distR="0" wp14:anchorId="35C09A86" wp14:editId="38F4E6AA">
            <wp:extent cx="800100" cy="8001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C7597F" w:rsidRPr="00724AD7" w:rsidRDefault="00C7597F" w:rsidP="00C7597F">
      <w:pPr>
        <w:tabs>
          <w:tab w:val="num" w:pos="0"/>
        </w:tabs>
        <w:jc w:val="center"/>
        <w:rPr>
          <w:rFonts w:eastAsia="SimSun"/>
          <w:kern w:val="1"/>
          <w:sz w:val="28"/>
          <w:szCs w:val="28"/>
        </w:rPr>
      </w:pPr>
    </w:p>
    <w:p w:rsidR="00C7597F" w:rsidRPr="00CF5F98" w:rsidRDefault="00C7597F" w:rsidP="00C7597F">
      <w:pPr>
        <w:tabs>
          <w:tab w:val="center" w:pos="4677"/>
          <w:tab w:val="right" w:pos="9355"/>
        </w:tabs>
        <w:jc w:val="center"/>
        <w:rPr>
          <w:sz w:val="28"/>
        </w:rPr>
      </w:pPr>
      <w:r w:rsidRPr="00CF5F98">
        <w:rPr>
          <w:sz w:val="28"/>
        </w:rPr>
        <w:t xml:space="preserve">Автономная некоммерческая организация </w:t>
      </w:r>
    </w:p>
    <w:p w:rsidR="00C7597F" w:rsidRPr="00CF5F98" w:rsidRDefault="00C7597F" w:rsidP="00C7597F">
      <w:pPr>
        <w:tabs>
          <w:tab w:val="center" w:pos="4677"/>
          <w:tab w:val="right" w:pos="9355"/>
        </w:tabs>
        <w:jc w:val="center"/>
        <w:rPr>
          <w:sz w:val="28"/>
        </w:rPr>
      </w:pPr>
      <w:r w:rsidRPr="00CF5F98">
        <w:rPr>
          <w:sz w:val="28"/>
        </w:rPr>
        <w:t>профессионального образования</w:t>
      </w:r>
    </w:p>
    <w:p w:rsidR="00C7597F" w:rsidRPr="00CF5F98" w:rsidRDefault="00C7597F" w:rsidP="00C7597F">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C7597F" w:rsidRPr="00EE63E0" w:rsidRDefault="00C7597F" w:rsidP="00C7597F">
      <w:pPr>
        <w:widowControl w:val="0"/>
        <w:autoSpaceDE w:val="0"/>
        <w:autoSpaceDN w:val="0"/>
        <w:adjustRightInd w:val="0"/>
        <w:jc w:val="center"/>
        <w:rPr>
          <w:rFonts w:eastAsia="SimSun"/>
          <w:b/>
          <w:bCs/>
          <w:sz w:val="32"/>
          <w:szCs w:val="32"/>
        </w:rPr>
      </w:pPr>
    </w:p>
    <w:p w:rsidR="00C7597F" w:rsidRPr="00EE63E0" w:rsidRDefault="00C7597F" w:rsidP="00C7597F">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C7597F" w:rsidRPr="00072A8E" w:rsidRDefault="00C7597F" w:rsidP="00C7597F">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Pr>
          <w:rFonts w:eastAsia="SimSun"/>
          <w:bCs/>
          <w:sz w:val="28"/>
          <w:szCs w:val="28"/>
        </w:rPr>
        <w:t>дипломной</w:t>
      </w:r>
      <w:r w:rsidRPr="00072A8E">
        <w:rPr>
          <w:rFonts w:eastAsia="SimSun"/>
          <w:bCs/>
          <w:sz w:val="28"/>
          <w:szCs w:val="28"/>
        </w:rPr>
        <w:t xml:space="preserve"> работы</w:t>
      </w:r>
    </w:p>
    <w:p w:rsidR="00C7597F" w:rsidRPr="00EE63E0" w:rsidRDefault="00C7597F" w:rsidP="00C7597F">
      <w:pPr>
        <w:widowControl w:val="0"/>
        <w:tabs>
          <w:tab w:val="center" w:pos="4677"/>
          <w:tab w:val="right" w:pos="9355"/>
        </w:tabs>
        <w:autoSpaceDE w:val="0"/>
        <w:autoSpaceDN w:val="0"/>
        <w:adjustRightInd w:val="0"/>
        <w:rPr>
          <w:rFonts w:eastAsia="SimSun"/>
          <w:sz w:val="20"/>
          <w:szCs w:val="20"/>
        </w:rPr>
      </w:pPr>
    </w:p>
    <w:p w:rsidR="00C7597F" w:rsidRPr="00EE63E0" w:rsidRDefault="00C7597F" w:rsidP="00C7597F">
      <w:pPr>
        <w:tabs>
          <w:tab w:val="num" w:pos="0"/>
        </w:tabs>
        <w:ind w:left="432" w:hanging="432"/>
        <w:outlineLvl w:val="0"/>
        <w:rPr>
          <w:rFonts w:eastAsia="SimSun"/>
          <w:kern w:val="1"/>
        </w:rPr>
      </w:pPr>
      <w:r w:rsidRPr="00CF5F98">
        <w:rPr>
          <w:rFonts w:eastAsia="SimSun"/>
          <w:kern w:val="1"/>
          <w:sz w:val="28"/>
        </w:rPr>
        <w:t>Обучающийся</w:t>
      </w:r>
      <w:r w:rsidRPr="00EE63E0">
        <w:rPr>
          <w:rFonts w:eastAsia="SimSun"/>
          <w:kern w:val="1"/>
        </w:rPr>
        <w:t>_______________________________________________________________</w:t>
      </w:r>
    </w:p>
    <w:p w:rsidR="00C7597F" w:rsidRPr="00072A8E" w:rsidRDefault="00C7597F" w:rsidP="00C7597F">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Pr="00072A8E">
        <w:rPr>
          <w:rFonts w:eastAsia="SimSun"/>
          <w:kern w:val="1"/>
          <w:sz w:val="20"/>
          <w:szCs w:val="20"/>
        </w:rPr>
        <w:t>Фамилия, имя, отчество</w:t>
      </w:r>
    </w:p>
    <w:p w:rsidR="00C7597F" w:rsidRPr="00EE63E0" w:rsidRDefault="00C7597F" w:rsidP="00C7597F">
      <w:pPr>
        <w:tabs>
          <w:tab w:val="num" w:pos="0"/>
        </w:tabs>
        <w:ind w:left="432" w:hanging="432"/>
        <w:outlineLvl w:val="0"/>
        <w:rPr>
          <w:rFonts w:eastAsia="SimSun"/>
          <w:kern w:val="1"/>
          <w:sz w:val="16"/>
          <w:szCs w:val="16"/>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Ф</w:t>
      </w:r>
      <w:r w:rsidRPr="00CF5F98">
        <w:rPr>
          <w:rFonts w:eastAsia="SimSun"/>
          <w:kern w:val="1"/>
          <w:sz w:val="28"/>
        </w:rPr>
        <w:t xml:space="preserve">орма </w:t>
      </w:r>
      <w:proofErr w:type="gramStart"/>
      <w:r w:rsidRPr="00CF5F98">
        <w:rPr>
          <w:rFonts w:eastAsia="SimSun"/>
          <w:kern w:val="1"/>
          <w:sz w:val="28"/>
        </w:rPr>
        <w:t xml:space="preserve">обучения  </w:t>
      </w:r>
      <w:r w:rsidRPr="00EE63E0">
        <w:rPr>
          <w:rFonts w:eastAsia="SimSun"/>
          <w:kern w:val="1"/>
        </w:rPr>
        <w:t>_</w:t>
      </w:r>
      <w:proofErr w:type="gramEnd"/>
      <w:r w:rsidRPr="00EE63E0">
        <w:rPr>
          <w:rFonts w:eastAsia="SimSun"/>
          <w:kern w:val="1"/>
        </w:rPr>
        <w:t>______________________________ ,  группа  __________________</w:t>
      </w:r>
      <w:r>
        <w:rPr>
          <w:rFonts w:eastAsia="SimSun"/>
          <w:kern w:val="1"/>
        </w:rPr>
        <w:t>__</w:t>
      </w:r>
    </w:p>
    <w:p w:rsidR="00C7597F" w:rsidRPr="00072A8E" w:rsidRDefault="00C7597F" w:rsidP="00C7597F">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C7597F" w:rsidRPr="00EE63E0" w:rsidRDefault="00C7597F" w:rsidP="00C7597F">
      <w:pPr>
        <w:tabs>
          <w:tab w:val="num" w:pos="0"/>
        </w:tabs>
        <w:ind w:left="431" w:hanging="431"/>
        <w:outlineLvl w:val="0"/>
        <w:rPr>
          <w:rFonts w:eastAsia="SimSun"/>
          <w:kern w:val="1"/>
          <w:sz w:val="16"/>
          <w:szCs w:val="16"/>
        </w:rPr>
      </w:pPr>
    </w:p>
    <w:p w:rsidR="00C7597F" w:rsidRPr="00EE63E0" w:rsidRDefault="00C7597F" w:rsidP="00C7597F">
      <w:pPr>
        <w:tabs>
          <w:tab w:val="num" w:pos="0"/>
        </w:tabs>
        <w:ind w:left="432" w:hanging="432"/>
        <w:outlineLvl w:val="0"/>
        <w:rPr>
          <w:rFonts w:eastAsia="SimSun"/>
          <w:kern w:val="1"/>
        </w:rPr>
      </w:pPr>
      <w:r>
        <w:rPr>
          <w:rFonts w:eastAsia="SimSun"/>
          <w:kern w:val="1"/>
          <w:sz w:val="28"/>
        </w:rPr>
        <w:t>Специальность</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0F03DE">
        <w:rPr>
          <w:rFonts w:eastAsia="SimSun"/>
          <w:kern w:val="1"/>
        </w:rPr>
        <w:t>_______</w:t>
      </w:r>
    </w:p>
    <w:p w:rsidR="00C7597F" w:rsidRPr="00EE63E0" w:rsidRDefault="00C7597F" w:rsidP="00C7597F">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Pr>
          <w:rFonts w:eastAsia="SimSun"/>
          <w:kern w:val="1"/>
        </w:rPr>
        <w:t xml:space="preserve">             </w:t>
      </w:r>
      <w:r w:rsidRPr="00072A8E">
        <w:rPr>
          <w:rFonts w:eastAsia="SimSun"/>
          <w:kern w:val="1"/>
          <w:sz w:val="20"/>
        </w:rPr>
        <w:t>код, наименование</w:t>
      </w:r>
    </w:p>
    <w:p w:rsidR="00C7597F" w:rsidRPr="00EE63E0" w:rsidRDefault="00C7597F" w:rsidP="00C7597F">
      <w:pPr>
        <w:tabs>
          <w:tab w:val="num" w:pos="0"/>
          <w:tab w:val="center" w:pos="4677"/>
          <w:tab w:val="left" w:pos="6521"/>
          <w:tab w:val="right" w:pos="9355"/>
        </w:tabs>
        <w:ind w:left="431" w:hanging="431"/>
        <w:outlineLvl w:val="0"/>
        <w:rPr>
          <w:rFonts w:eastAsia="SimSun"/>
          <w:kern w:val="1"/>
        </w:rPr>
      </w:pPr>
    </w:p>
    <w:p w:rsidR="00C7597F" w:rsidRDefault="00C7597F" w:rsidP="00C7597F">
      <w:pPr>
        <w:tabs>
          <w:tab w:val="num" w:pos="0"/>
        </w:tabs>
        <w:spacing w:line="336"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C7597F" w:rsidRDefault="00C7597F" w:rsidP="00C7597F">
      <w:pPr>
        <w:tabs>
          <w:tab w:val="num" w:pos="0"/>
        </w:tabs>
        <w:spacing w:line="336" w:lineRule="auto"/>
        <w:contextualSpacing/>
        <w:outlineLvl w:val="0"/>
        <w:rPr>
          <w:rFonts w:eastAsia="SimSun"/>
          <w:kern w:val="1"/>
        </w:rPr>
      </w:pPr>
      <w:r w:rsidRPr="00EE63E0">
        <w:rPr>
          <w:rFonts w:eastAsia="SimSun"/>
          <w:kern w:val="1"/>
        </w:rPr>
        <w:t>_</w:t>
      </w:r>
      <w:r>
        <w:rPr>
          <w:rFonts w:eastAsia="SimSun"/>
          <w:kern w:val="1"/>
        </w:rPr>
        <w:t>__</w:t>
      </w:r>
      <w:r w:rsidRPr="000F03DE">
        <w:rPr>
          <w:rFonts w:eastAsia="SimSun"/>
          <w:kern w:val="1"/>
        </w:rPr>
        <w:t>_______________________________________________________________________________________________________________________________________________________</w:t>
      </w:r>
    </w:p>
    <w:p w:rsidR="00C7597F" w:rsidRPr="00EE63E0" w:rsidRDefault="00C7597F" w:rsidP="00C7597F">
      <w:pPr>
        <w:tabs>
          <w:tab w:val="num" w:pos="0"/>
        </w:tabs>
        <w:spacing w:line="336" w:lineRule="auto"/>
        <w:contextualSpacing/>
        <w:outlineLvl w:val="0"/>
        <w:rPr>
          <w:rFonts w:eastAsia="SimSun"/>
        </w:rPr>
      </w:pPr>
      <w:r w:rsidRPr="00921C1C">
        <w:rPr>
          <w:rFonts w:eastAsia="SimSun"/>
          <w:sz w:val="28"/>
          <w:szCs w:val="28"/>
        </w:rPr>
        <w:t>2.</w:t>
      </w:r>
      <w:r w:rsidRPr="00EE63E0">
        <w:rPr>
          <w:rFonts w:eastAsia="SimSun"/>
        </w:rPr>
        <w:t xml:space="preserve"> </w:t>
      </w:r>
      <w:r w:rsidRPr="00F806EB">
        <w:rPr>
          <w:rFonts w:eastAsia="SimSun"/>
          <w:sz w:val="28"/>
        </w:rPr>
        <w:t>Дата выдачи темы «_____» ______________202__г.</w:t>
      </w:r>
    </w:p>
    <w:p w:rsidR="00C7597F" w:rsidRPr="00A87609" w:rsidRDefault="00C7597F" w:rsidP="00C7597F">
      <w:pPr>
        <w:widowControl w:val="0"/>
        <w:autoSpaceDE w:val="0"/>
        <w:autoSpaceDN w:val="0"/>
        <w:adjustRightInd w:val="0"/>
        <w:spacing w:line="336" w:lineRule="auto"/>
        <w:rPr>
          <w:rFonts w:eastAsia="SimSun"/>
          <w:sz w:val="28"/>
          <w:u w:val="single"/>
        </w:rPr>
      </w:pPr>
      <w:r w:rsidRPr="00F806EB">
        <w:rPr>
          <w:rFonts w:eastAsia="SimSun"/>
          <w:sz w:val="28"/>
        </w:rPr>
        <w:t>3.</w:t>
      </w:r>
      <w:r w:rsidRPr="00A87609">
        <w:rPr>
          <w:rFonts w:eastAsia="SimSun"/>
          <w:sz w:val="28"/>
        </w:rPr>
        <w:t xml:space="preserve"> </w:t>
      </w:r>
      <w:r w:rsidRPr="00F806EB">
        <w:rPr>
          <w:rFonts w:eastAsia="SimSun"/>
          <w:sz w:val="28"/>
        </w:rPr>
        <w:t xml:space="preserve">Содержание </w:t>
      </w:r>
      <w:r>
        <w:rPr>
          <w:rFonts w:eastAsia="SimSun"/>
          <w:sz w:val="28"/>
        </w:rPr>
        <w:t>работы</w:t>
      </w:r>
    </w:p>
    <w:p w:rsidR="00C7597F" w:rsidRDefault="00C7597F" w:rsidP="00C7597F">
      <w:pPr>
        <w:widowControl w:val="0"/>
        <w:autoSpaceDE w:val="0"/>
        <w:autoSpaceDN w:val="0"/>
        <w:adjustRightInd w:val="0"/>
        <w:spacing w:line="336" w:lineRule="auto"/>
        <w:rPr>
          <w:rFonts w:eastAsia="SimSun"/>
          <w:kern w:val="1"/>
          <w:u w:val="single"/>
        </w:rPr>
      </w:pPr>
      <w:r>
        <w:rPr>
          <w:rFonts w:eastAsia="SimSun"/>
          <w:kern w:val="1"/>
          <w:sz w:val="28"/>
          <w:u w:val="single"/>
        </w:rPr>
        <w:t>Глава 1.</w:t>
      </w:r>
      <w:r w:rsidRPr="00CD42BD">
        <w:rPr>
          <w:rFonts w:eastAsia="SimSun"/>
          <w:kern w:val="1"/>
          <w:u w:val="single"/>
        </w:rPr>
        <w:tab/>
      </w:r>
      <w:r w:rsidRPr="00A070B6">
        <w:rPr>
          <w:rFonts w:eastAsia="SimSun"/>
          <w:kern w:val="1"/>
          <w:sz w:val="28"/>
          <w:highlight w:val="yellow"/>
          <w:u w:val="single"/>
        </w:rPr>
        <w:t xml:space="preserve">Название </w:t>
      </w:r>
      <w:r>
        <w:rPr>
          <w:rFonts w:eastAsia="SimSun"/>
          <w:kern w:val="1"/>
          <w:sz w:val="28"/>
          <w:highlight w:val="yellow"/>
          <w:u w:val="single"/>
        </w:rPr>
        <w:t>главы</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p>
    <w:p w:rsidR="00C7597F" w:rsidRPr="00EE63E0" w:rsidRDefault="00C7597F" w:rsidP="00C7597F">
      <w:pPr>
        <w:widowControl w:val="0"/>
        <w:autoSpaceDE w:val="0"/>
        <w:autoSpaceDN w:val="0"/>
        <w:adjustRightInd w:val="0"/>
        <w:spacing w:line="336" w:lineRule="auto"/>
        <w:rPr>
          <w:rFonts w:eastAsia="SimSun"/>
          <w:kern w:val="1"/>
          <w:u w:val="single"/>
        </w:rPr>
      </w:pPr>
      <w:r>
        <w:rPr>
          <w:rFonts w:eastAsia="SimSun"/>
          <w:kern w:val="1"/>
          <w:sz w:val="28"/>
          <w:u w:val="single"/>
        </w:rPr>
        <w:t>Глава 2.</w:t>
      </w:r>
      <w:r w:rsidRPr="00EE63E0">
        <w:rPr>
          <w:rFonts w:eastAsia="SimSun"/>
          <w:kern w:val="1"/>
          <w:u w:val="single"/>
        </w:rPr>
        <w:tab/>
      </w:r>
      <w:r w:rsidRPr="00A070B6">
        <w:rPr>
          <w:rFonts w:eastAsia="SimSun"/>
          <w:kern w:val="1"/>
          <w:sz w:val="28"/>
          <w:highlight w:val="yellow"/>
          <w:u w:val="single"/>
        </w:rPr>
        <w:t xml:space="preserve">Название </w:t>
      </w:r>
      <w:r>
        <w:rPr>
          <w:rFonts w:eastAsia="SimSun"/>
          <w:kern w:val="1"/>
          <w:sz w:val="28"/>
          <w:highlight w:val="yellow"/>
          <w:u w:val="single"/>
        </w:rPr>
        <w:t>главы</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t xml:space="preserve"> </w:t>
      </w:r>
    </w:p>
    <w:p w:rsidR="00C7597F" w:rsidRPr="00F806EB" w:rsidRDefault="00C7597F" w:rsidP="00C7597F">
      <w:pPr>
        <w:widowControl w:val="0"/>
        <w:autoSpaceDE w:val="0"/>
        <w:autoSpaceDN w:val="0"/>
        <w:adjustRightInd w:val="0"/>
        <w:spacing w:line="336" w:lineRule="auto"/>
        <w:ind w:right="-1"/>
        <w:rPr>
          <w:rFonts w:eastAsia="SimSun"/>
          <w:kern w:val="1"/>
          <w:sz w:val="28"/>
        </w:rPr>
      </w:pPr>
      <w:r>
        <w:rPr>
          <w:rFonts w:eastAsia="SimSun"/>
          <w:kern w:val="1"/>
          <w:sz w:val="28"/>
        </w:rPr>
        <w:t>4</w:t>
      </w:r>
      <w:r w:rsidRPr="00F806EB">
        <w:rPr>
          <w:rFonts w:eastAsia="SimSun"/>
          <w:kern w:val="1"/>
          <w:sz w:val="28"/>
        </w:rPr>
        <w:t xml:space="preserve">. Срок представления обучающимся законченной </w:t>
      </w:r>
      <w:r w:rsidRPr="00BA3A8D">
        <w:rPr>
          <w:rFonts w:eastAsia="SimSun"/>
          <w:kern w:val="1"/>
          <w:sz w:val="28"/>
        </w:rPr>
        <w:t>дипломн</w:t>
      </w:r>
      <w:r>
        <w:rPr>
          <w:rFonts w:eastAsia="SimSun"/>
          <w:kern w:val="1"/>
          <w:sz w:val="28"/>
        </w:rPr>
        <w:t>ой</w:t>
      </w:r>
      <w:r w:rsidRPr="00BA3A8D">
        <w:rPr>
          <w:rFonts w:eastAsia="SimSun"/>
          <w:kern w:val="1"/>
          <w:sz w:val="28"/>
        </w:rPr>
        <w:t xml:space="preserve"> работ</w:t>
      </w:r>
      <w:r>
        <w:rPr>
          <w:rFonts w:eastAsia="SimSun"/>
          <w:kern w:val="1"/>
          <w:sz w:val="28"/>
        </w:rPr>
        <w:t>ы</w:t>
      </w:r>
      <w:r w:rsidRPr="00F806EB">
        <w:rPr>
          <w:rFonts w:eastAsia="SimSun"/>
          <w:kern w:val="1"/>
          <w:sz w:val="28"/>
        </w:rPr>
        <w:t>:</w:t>
      </w:r>
    </w:p>
    <w:p w:rsidR="00C7597F" w:rsidRPr="00F806EB" w:rsidRDefault="00C7597F" w:rsidP="00C7597F">
      <w:pPr>
        <w:tabs>
          <w:tab w:val="num" w:pos="0"/>
        </w:tabs>
        <w:ind w:left="431" w:hanging="431"/>
        <w:outlineLvl w:val="0"/>
        <w:rPr>
          <w:rFonts w:eastAsia="SimSun"/>
          <w:kern w:val="1"/>
          <w:sz w:val="28"/>
        </w:rPr>
      </w:pPr>
      <w:r w:rsidRPr="00F806EB">
        <w:rPr>
          <w:rFonts w:eastAsia="SimSun"/>
          <w:kern w:val="1"/>
          <w:sz w:val="28"/>
        </w:rPr>
        <w:t>«___» _____________ 202__г.</w:t>
      </w:r>
    </w:p>
    <w:p w:rsidR="00C7597F" w:rsidRPr="00EE63E0" w:rsidRDefault="00C7597F" w:rsidP="00C7597F">
      <w:pPr>
        <w:tabs>
          <w:tab w:val="num" w:pos="0"/>
        </w:tabs>
        <w:ind w:left="431" w:hanging="431"/>
        <w:outlineLvl w:val="0"/>
        <w:rPr>
          <w:rFonts w:eastAsia="SimSun"/>
          <w:kern w:val="1"/>
        </w:rPr>
      </w:pPr>
    </w:p>
    <w:p w:rsidR="00C7597F" w:rsidRPr="00EE63E0" w:rsidRDefault="00C7597F" w:rsidP="00C7597F">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C7597F" w:rsidRPr="00EE63E0" w:rsidRDefault="00C7597F" w:rsidP="00C7597F">
      <w:pPr>
        <w:tabs>
          <w:tab w:val="num" w:pos="0"/>
        </w:tabs>
        <w:jc w:val="center"/>
        <w:outlineLvl w:val="0"/>
        <w:rPr>
          <w:rFonts w:eastAsia="SimSun"/>
          <w:kern w:val="1"/>
          <w:sz w:val="20"/>
          <w:szCs w:val="20"/>
        </w:rPr>
      </w:pPr>
      <w:r w:rsidRPr="00DA3476">
        <w:rPr>
          <w:rFonts w:eastAsia="SimSun"/>
          <w:kern w:val="1"/>
          <w:sz w:val="20"/>
          <w:szCs w:val="20"/>
        </w:rPr>
        <w:t>Ф.И.О., должность</w:t>
      </w:r>
      <w:r>
        <w:rPr>
          <w:rFonts w:eastAsia="SimSun"/>
          <w:kern w:val="1"/>
          <w:sz w:val="20"/>
          <w:szCs w:val="20"/>
        </w:rPr>
        <w:t xml:space="preserve">, </w:t>
      </w:r>
      <w:r w:rsidRPr="00DA3476">
        <w:rPr>
          <w:rFonts w:eastAsia="SimSun"/>
          <w:kern w:val="1"/>
          <w:sz w:val="20"/>
          <w:szCs w:val="20"/>
        </w:rPr>
        <w:t>подпись</w:t>
      </w:r>
    </w:p>
    <w:p w:rsidR="00C7597F" w:rsidRPr="00EE63E0" w:rsidRDefault="00C7597F" w:rsidP="00C7597F">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C7597F" w:rsidRDefault="00C7597F" w:rsidP="00C7597F">
      <w:pPr>
        <w:tabs>
          <w:tab w:val="num" w:pos="0"/>
        </w:tabs>
        <w:ind w:left="432" w:hanging="432"/>
        <w:outlineLvl w:val="0"/>
        <w:rPr>
          <w:rFonts w:eastAsia="SimSun"/>
          <w:kern w:val="1"/>
          <w:sz w:val="28"/>
        </w:rPr>
      </w:pPr>
    </w:p>
    <w:p w:rsidR="00C7597F" w:rsidRPr="00EE63E0" w:rsidRDefault="00C7597F" w:rsidP="00C7597F">
      <w:pPr>
        <w:tabs>
          <w:tab w:val="num" w:pos="0"/>
        </w:tabs>
        <w:ind w:left="432" w:hanging="432"/>
        <w:outlineLvl w:val="0"/>
        <w:rPr>
          <w:rFonts w:eastAsia="SimSun"/>
          <w:kern w:val="1"/>
        </w:rPr>
      </w:pPr>
      <w:r w:rsidRPr="00F806EB">
        <w:rPr>
          <w:rFonts w:eastAsia="SimSun"/>
          <w:kern w:val="1"/>
          <w:sz w:val="28"/>
        </w:rPr>
        <w:t>Обучающийся</w:t>
      </w:r>
      <w:r w:rsidRPr="00EE63E0">
        <w:rPr>
          <w:rFonts w:eastAsia="SimSun"/>
          <w:kern w:val="1"/>
          <w:u w:val="single"/>
        </w:rPr>
        <w:tab/>
      </w:r>
      <w:r w:rsidRPr="00EE63E0">
        <w:rPr>
          <w:rFonts w:eastAsia="SimSun"/>
          <w:kern w:val="1"/>
          <w:u w:val="single"/>
        </w:rPr>
        <w:tab/>
        <w:t xml:space="preserve">           </w:t>
      </w:r>
      <w:r w:rsidRPr="00EE63E0">
        <w:rPr>
          <w:rFonts w:eastAsia="SimSun"/>
          <w:u w:val="single"/>
          <w:lang w:eastAsia="zh-CN"/>
        </w:rPr>
        <w:t>/</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p>
    <w:p w:rsidR="00C7597F" w:rsidRPr="00F806EB" w:rsidRDefault="00C7597F" w:rsidP="00C7597F">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подпись                                                      И.О. Фамилия</w:t>
      </w: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p>
    <w:p w:rsidR="00C7597F" w:rsidRDefault="00C7597F" w:rsidP="00C7597F">
      <w:pPr>
        <w:tabs>
          <w:tab w:val="num" w:pos="0"/>
        </w:tabs>
        <w:jc w:val="right"/>
        <w:rPr>
          <w:rFonts w:eastAsia="SimSun"/>
          <w:kern w:val="1"/>
        </w:rPr>
      </w:pPr>
      <w:r w:rsidRPr="00576888">
        <w:rPr>
          <w:rFonts w:eastAsia="SimSun"/>
          <w:kern w:val="1"/>
        </w:rPr>
        <w:t>Приложение 4</w:t>
      </w:r>
    </w:p>
    <w:p w:rsidR="00C7597F" w:rsidRPr="00576888" w:rsidRDefault="00C7597F" w:rsidP="00C7597F">
      <w:pPr>
        <w:tabs>
          <w:tab w:val="num" w:pos="0"/>
        </w:tabs>
        <w:jc w:val="center"/>
        <w:rPr>
          <w:rFonts w:eastAsia="SimSun"/>
          <w:kern w:val="1"/>
        </w:rPr>
      </w:pPr>
      <w:r>
        <w:rPr>
          <w:rFonts w:eastAsia="SimSun"/>
          <w:kern w:val="1"/>
        </w:rPr>
        <w:t xml:space="preserve">                                                    Форма календарного плана выполнения </w:t>
      </w:r>
      <w:r w:rsidRPr="008D2F5E">
        <w:rPr>
          <w:rFonts w:eastAsia="SimSun"/>
          <w:kern w:val="1"/>
        </w:rPr>
        <w:t>дипломной работы</w:t>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shd w:val="clear" w:color="auto" w:fill="FFFFFF"/>
        <w:spacing w:line="360" w:lineRule="auto"/>
        <w:jc w:val="center"/>
        <w:rPr>
          <w:b/>
          <w:sz w:val="28"/>
          <w:szCs w:val="28"/>
        </w:rPr>
      </w:pPr>
      <w:r w:rsidRPr="00EE63E0">
        <w:rPr>
          <w:b/>
          <w:sz w:val="28"/>
          <w:szCs w:val="28"/>
        </w:rPr>
        <w:t xml:space="preserve">Календарный план выполнения </w:t>
      </w:r>
      <w:r>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C7597F" w:rsidRPr="00F806EB" w:rsidTr="00BF20EC">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w:t>
            </w:r>
          </w:p>
          <w:p w:rsidR="00C7597F" w:rsidRPr="00F806EB" w:rsidRDefault="00C7597F" w:rsidP="00BF20EC">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Срок</w:t>
            </w:r>
          </w:p>
          <w:p w:rsidR="00C7597F" w:rsidRPr="00F806EB" w:rsidRDefault="00C7597F" w:rsidP="00BF20EC">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C7597F" w:rsidRPr="00F806EB" w:rsidRDefault="00C7597F" w:rsidP="00BF20EC">
            <w:pPr>
              <w:jc w:val="center"/>
              <w:rPr>
                <w:sz w:val="28"/>
                <w:szCs w:val="28"/>
              </w:rPr>
            </w:pPr>
            <w:r w:rsidRPr="00F806EB">
              <w:rPr>
                <w:sz w:val="28"/>
                <w:szCs w:val="28"/>
              </w:rPr>
              <w:t>Отметка о</w:t>
            </w:r>
          </w:p>
          <w:p w:rsidR="00C7597F" w:rsidRPr="00F806EB" w:rsidRDefault="00C7597F" w:rsidP="00BF20EC">
            <w:pPr>
              <w:jc w:val="center"/>
              <w:rPr>
                <w:sz w:val="28"/>
                <w:szCs w:val="28"/>
              </w:rPr>
            </w:pPr>
            <w:r w:rsidRPr="00F806EB">
              <w:rPr>
                <w:sz w:val="28"/>
                <w:szCs w:val="28"/>
              </w:rPr>
              <w:t>выполнении</w:t>
            </w:r>
          </w:p>
        </w:tc>
      </w:tr>
      <w:tr w:rsidR="00C7597F" w:rsidRPr="00F806EB" w:rsidTr="00BF20EC">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r w:rsidRPr="00F806EB">
              <w:rPr>
                <w:sz w:val="28"/>
                <w:szCs w:val="28"/>
              </w:rPr>
              <w:t>1.</w:t>
            </w: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r w:rsidR="00C7597F" w:rsidRPr="00F806EB" w:rsidTr="00BF20EC">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p w:rsidR="00C7597F" w:rsidRPr="00F806EB" w:rsidRDefault="00C7597F" w:rsidP="00BF20EC">
            <w:pPr>
              <w:jc w:val="center"/>
              <w:rPr>
                <w:sz w:val="28"/>
                <w:szCs w:val="28"/>
              </w:rPr>
            </w:pPr>
            <w:r w:rsidRPr="00F806EB">
              <w:rPr>
                <w:sz w:val="28"/>
                <w:szCs w:val="28"/>
              </w:rPr>
              <w:t>2.</w:t>
            </w: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p>
          <w:p w:rsidR="00C7597F" w:rsidRPr="00F806EB" w:rsidRDefault="00C7597F" w:rsidP="00BF20EC">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rPr>
                <w:b/>
                <w:sz w:val="28"/>
                <w:szCs w:val="28"/>
              </w:rPr>
            </w:pPr>
          </w:p>
          <w:p w:rsidR="00C7597F" w:rsidRPr="00F806EB" w:rsidRDefault="00C7597F" w:rsidP="00BF20EC">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r w:rsidR="00C7597F" w:rsidRPr="00F806EB" w:rsidTr="00BF20EC">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jc w:val="center"/>
              <w:rPr>
                <w:sz w:val="28"/>
                <w:szCs w:val="28"/>
              </w:rPr>
            </w:pPr>
            <w:r w:rsidRPr="00F806EB">
              <w:rPr>
                <w:sz w:val="28"/>
                <w:szCs w:val="28"/>
              </w:rPr>
              <w:t>3.</w:t>
            </w:r>
          </w:p>
          <w:p w:rsidR="00C7597F" w:rsidRPr="00F806EB" w:rsidRDefault="00C7597F" w:rsidP="00BF20EC">
            <w:pPr>
              <w:rPr>
                <w:b/>
                <w:sz w:val="28"/>
                <w:szCs w:val="28"/>
              </w:rPr>
            </w:pPr>
          </w:p>
          <w:p w:rsidR="00C7597F" w:rsidRPr="00F806EB" w:rsidRDefault="00C7597F" w:rsidP="00BF20EC">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p w:rsidR="00C7597F" w:rsidRPr="00F806EB" w:rsidRDefault="00C7597F" w:rsidP="00BF20EC">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C7597F" w:rsidRPr="00F806EB" w:rsidRDefault="00C7597F" w:rsidP="00BF20EC">
            <w:pPr>
              <w:rPr>
                <w:b/>
                <w:sz w:val="28"/>
                <w:szCs w:val="28"/>
              </w:rPr>
            </w:pPr>
          </w:p>
        </w:tc>
      </w:tr>
    </w:tbl>
    <w:p w:rsidR="00C7597F" w:rsidRPr="00EE63E0" w:rsidRDefault="00C7597F" w:rsidP="00C7597F">
      <w:pPr>
        <w:shd w:val="clear" w:color="auto" w:fill="FFFFFF"/>
        <w:ind w:firstLine="709"/>
        <w:jc w:val="both"/>
        <w:rPr>
          <w:b/>
        </w:rPr>
      </w:pPr>
    </w:p>
    <w:p w:rsidR="00C7597F" w:rsidRPr="00EE63E0" w:rsidRDefault="00C7597F" w:rsidP="00C7597F">
      <w:pPr>
        <w:shd w:val="clear" w:color="auto" w:fill="FFFFFF"/>
        <w:jc w:val="both"/>
      </w:pPr>
    </w:p>
    <w:p w:rsidR="00C7597F" w:rsidRPr="00EE63E0" w:rsidRDefault="00C7597F" w:rsidP="00C7597F">
      <w:pPr>
        <w:shd w:val="clear" w:color="auto" w:fill="FFFFFF"/>
        <w:jc w:val="both"/>
        <w:rPr>
          <w:rFonts w:eastAsia="SimSun"/>
          <w:kern w:val="1"/>
          <w:u w:val="single"/>
        </w:rPr>
      </w:pPr>
      <w:r w:rsidRPr="00F806EB">
        <w:rPr>
          <w:sz w:val="28"/>
        </w:rPr>
        <w:t>Обучающийся</w:t>
      </w:r>
      <w:r w:rsidRPr="00F806EB">
        <w:rPr>
          <w:b/>
          <w:sz w:val="28"/>
        </w:rPr>
        <w:t xml:space="preserve"> </w:t>
      </w:r>
      <w:r w:rsidRPr="00EE63E0">
        <w:rPr>
          <w:b/>
        </w:rPr>
        <w:t xml:space="preserve">   </w:t>
      </w:r>
      <w:r w:rsidRPr="00EE63E0">
        <w:rPr>
          <w:rFonts w:ascii="Calibri" w:hAnsi="Calibri"/>
          <w:sz w:val="22"/>
          <w:szCs w:val="22"/>
        </w:rPr>
        <w:t xml:space="preserve"> </w:t>
      </w:r>
      <w:r w:rsidRPr="00EE63E0">
        <w:t>________________</w:t>
      </w:r>
      <w:r w:rsidRPr="00EE63E0">
        <w:rPr>
          <w:rFonts w:ascii="Calibri" w:hAnsi="Calibri"/>
          <w:sz w:val="22"/>
          <w:szCs w:val="22"/>
        </w:rPr>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u w:val="single"/>
        </w:rPr>
        <w:t xml:space="preserve">                                                                                                                                  </w:t>
      </w:r>
      <w:r w:rsidRPr="00EE63E0">
        <w:rPr>
          <w:b/>
        </w:rPr>
        <w:t xml:space="preserve"> </w:t>
      </w:r>
      <w:r w:rsidRPr="00EE63E0">
        <w:t xml:space="preserve">  </w:t>
      </w:r>
    </w:p>
    <w:p w:rsidR="00C7597F" w:rsidRPr="002A67F3" w:rsidRDefault="00C7597F" w:rsidP="00C7597F">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C7597F" w:rsidRDefault="00C7597F" w:rsidP="00C7597F">
      <w:pPr>
        <w:shd w:val="clear" w:color="auto" w:fill="FFFFFF"/>
        <w:jc w:val="both"/>
        <w:rPr>
          <w:sz w:val="32"/>
        </w:rPr>
      </w:pPr>
    </w:p>
    <w:p w:rsidR="00C7597F" w:rsidRPr="00EE63E0" w:rsidRDefault="00C7597F" w:rsidP="00C7597F">
      <w:pPr>
        <w:shd w:val="clear" w:color="auto" w:fill="FFFFFF"/>
        <w:jc w:val="both"/>
      </w:pPr>
      <w:r w:rsidRPr="00947615">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C7597F" w:rsidRPr="002A67F3" w:rsidRDefault="00C7597F" w:rsidP="00C7597F">
      <w:pPr>
        <w:tabs>
          <w:tab w:val="num" w:pos="0"/>
          <w:tab w:val="left" w:pos="2410"/>
          <w:tab w:val="left" w:pos="2552"/>
        </w:tabs>
        <w:rPr>
          <w:rFonts w:eastAsia="SimSun"/>
          <w:kern w:val="1"/>
          <w:sz w:val="20"/>
          <w:szCs w:val="20"/>
        </w:rPr>
      </w:pPr>
      <w:r>
        <w:rPr>
          <w:rFonts w:eastAsia="SimSun"/>
          <w:kern w:val="1"/>
          <w:sz w:val="20"/>
          <w:szCs w:val="20"/>
        </w:rPr>
        <w:t xml:space="preserve">                                                </w:t>
      </w:r>
      <w:r w:rsidRPr="002A67F3">
        <w:rPr>
          <w:rFonts w:eastAsia="SimSun"/>
          <w:kern w:val="1"/>
          <w:sz w:val="20"/>
          <w:szCs w:val="20"/>
        </w:rPr>
        <w:t>подпись                                                      И.О. Фамилия</w:t>
      </w:r>
      <w:r w:rsidRPr="002A67F3">
        <w:rPr>
          <w:rFonts w:eastAsia="SimSun"/>
          <w:kern w:val="1"/>
          <w:sz w:val="20"/>
          <w:szCs w:val="20"/>
        </w:rPr>
        <w:cr/>
      </w: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jc w:val="right"/>
        <w:rPr>
          <w:rFonts w:eastAsia="SimSun"/>
          <w:kern w:val="1"/>
          <w:sz w:val="28"/>
          <w:szCs w:val="28"/>
        </w:rPr>
      </w:pPr>
    </w:p>
    <w:p w:rsidR="00C7597F" w:rsidRPr="00EE63E0" w:rsidRDefault="00C7597F" w:rsidP="00C7597F">
      <w:pPr>
        <w:tabs>
          <w:tab w:val="num" w:pos="0"/>
        </w:tabs>
        <w:jc w:val="right"/>
        <w:rPr>
          <w:rFonts w:eastAsia="SimSun"/>
          <w:kern w:val="1"/>
          <w:sz w:val="28"/>
          <w:szCs w:val="28"/>
        </w:rPr>
      </w:pPr>
    </w:p>
    <w:p w:rsidR="00C7597F" w:rsidRDefault="00C7597F" w:rsidP="00C7597F">
      <w:pPr>
        <w:tabs>
          <w:tab w:val="num" w:pos="0"/>
        </w:tabs>
        <w:rPr>
          <w:rFonts w:eastAsia="SimSun"/>
          <w:kern w:val="1"/>
          <w:sz w:val="28"/>
          <w:szCs w:val="28"/>
        </w:rPr>
      </w:pPr>
    </w:p>
    <w:p w:rsidR="00C7597F" w:rsidRPr="00576888" w:rsidRDefault="00C7597F" w:rsidP="00C7597F">
      <w:pPr>
        <w:suppressAutoHyphens w:val="0"/>
        <w:autoSpaceDE w:val="0"/>
        <w:autoSpaceDN w:val="0"/>
        <w:adjustRightInd w:val="0"/>
        <w:jc w:val="right"/>
        <w:rPr>
          <w:bCs/>
          <w:lang w:eastAsia="ru-RU"/>
        </w:rPr>
      </w:pPr>
      <w:r w:rsidRPr="00576888">
        <w:rPr>
          <w:lang w:eastAsia="ru-RU"/>
        </w:rPr>
        <w:t>Пр</w:t>
      </w:r>
      <w:r w:rsidRPr="00576888">
        <w:rPr>
          <w:bCs/>
          <w:lang w:eastAsia="ru-RU"/>
        </w:rPr>
        <w:t xml:space="preserve">иложение </w:t>
      </w:r>
      <w:r>
        <w:rPr>
          <w:bCs/>
          <w:lang w:eastAsia="ru-RU"/>
        </w:rPr>
        <w:t>5</w:t>
      </w:r>
      <w:r w:rsidRPr="00576888">
        <w:rPr>
          <w:bCs/>
          <w:lang w:eastAsia="ru-RU"/>
        </w:rPr>
        <w:t xml:space="preserve"> </w:t>
      </w:r>
    </w:p>
    <w:p w:rsidR="00C7597F" w:rsidRPr="00576888" w:rsidRDefault="00C7597F" w:rsidP="00C7597F">
      <w:pPr>
        <w:spacing w:line="360" w:lineRule="auto"/>
        <w:jc w:val="center"/>
        <w:rPr>
          <w:bCs/>
          <w:kern w:val="2"/>
        </w:rPr>
      </w:pPr>
      <w:r>
        <w:rPr>
          <w:bCs/>
          <w:kern w:val="2"/>
        </w:rPr>
        <w:t xml:space="preserve">                                                                                         </w:t>
      </w:r>
      <w:r w:rsidRPr="00576888">
        <w:rPr>
          <w:bCs/>
          <w:kern w:val="2"/>
        </w:rPr>
        <w:t xml:space="preserve">Форма содержания </w:t>
      </w:r>
      <w:r>
        <w:rPr>
          <w:bCs/>
          <w:kern w:val="2"/>
        </w:rPr>
        <w:t>дипломной работы</w:t>
      </w:r>
    </w:p>
    <w:p w:rsidR="00C7597F" w:rsidRDefault="00C7597F" w:rsidP="00C7597F">
      <w:pPr>
        <w:spacing w:line="360" w:lineRule="auto"/>
        <w:jc w:val="center"/>
        <w:rPr>
          <w:b/>
          <w:kern w:val="2"/>
          <w:sz w:val="28"/>
          <w:szCs w:val="28"/>
        </w:rPr>
      </w:pPr>
    </w:p>
    <w:p w:rsidR="00C7597F" w:rsidRPr="00A00463" w:rsidRDefault="00C7597F" w:rsidP="007D7422">
      <w:pPr>
        <w:spacing w:line="360" w:lineRule="auto"/>
        <w:ind w:firstLine="709"/>
        <w:jc w:val="center"/>
        <w:rPr>
          <w:b/>
          <w:kern w:val="2"/>
          <w:sz w:val="28"/>
          <w:szCs w:val="28"/>
        </w:rPr>
      </w:pPr>
      <w:r w:rsidRPr="00A00463">
        <w:rPr>
          <w:b/>
          <w:kern w:val="2"/>
          <w:sz w:val="28"/>
          <w:szCs w:val="28"/>
        </w:rPr>
        <w:t>СОДЕРЖАНИЕ</w:t>
      </w:r>
    </w:p>
    <w:p w:rsidR="00D90DF1" w:rsidRPr="00A00463" w:rsidRDefault="00D90DF1" w:rsidP="000C6068">
      <w:pPr>
        <w:suppressAutoHyphens w:val="0"/>
        <w:jc w:val="right"/>
        <w:rPr>
          <w:sz w:val="28"/>
          <w:szCs w:val="28"/>
          <w:lang w:eastAsia="ru-RU"/>
        </w:rPr>
      </w:pPr>
    </w:p>
    <w:p w:rsidR="009655BE" w:rsidRPr="008E0470" w:rsidRDefault="009655BE" w:rsidP="009655BE">
      <w:pPr>
        <w:suppressAutoHyphens w:val="0"/>
        <w:spacing w:line="360" w:lineRule="auto"/>
        <w:ind w:firstLine="709"/>
        <w:jc w:val="both"/>
        <w:rPr>
          <w:sz w:val="28"/>
          <w:szCs w:val="28"/>
          <w:lang w:eastAsia="ru-RU"/>
        </w:rPr>
      </w:pPr>
      <w:r w:rsidRPr="008E0470">
        <w:rPr>
          <w:sz w:val="28"/>
          <w:szCs w:val="28"/>
          <w:lang w:eastAsia="ru-RU"/>
        </w:rPr>
        <w:t>Введение……………………………………………………………</w:t>
      </w:r>
      <w:proofErr w:type="gramStart"/>
      <w:r w:rsidR="00C7597F">
        <w:rPr>
          <w:sz w:val="28"/>
          <w:szCs w:val="28"/>
          <w:lang w:eastAsia="ru-RU"/>
        </w:rPr>
        <w:t>…….</w:t>
      </w:r>
      <w:proofErr w:type="gramEnd"/>
      <w:r>
        <w:rPr>
          <w:sz w:val="28"/>
          <w:szCs w:val="28"/>
          <w:lang w:eastAsia="ru-RU"/>
        </w:rPr>
        <w:t>…</w:t>
      </w:r>
      <w:r w:rsidRPr="008E0470">
        <w:rPr>
          <w:sz w:val="28"/>
          <w:szCs w:val="28"/>
          <w:lang w:eastAsia="ru-RU"/>
        </w:rPr>
        <w:t>4</w:t>
      </w:r>
    </w:p>
    <w:p w:rsidR="009655BE" w:rsidRPr="009655BE" w:rsidRDefault="009655BE" w:rsidP="009655BE">
      <w:pPr>
        <w:suppressAutoHyphens w:val="0"/>
        <w:spacing w:line="360" w:lineRule="auto"/>
        <w:ind w:firstLine="709"/>
        <w:jc w:val="both"/>
        <w:rPr>
          <w:sz w:val="28"/>
          <w:szCs w:val="28"/>
          <w:lang w:eastAsia="ru-RU"/>
        </w:rPr>
      </w:pPr>
      <w:r w:rsidRPr="008E0470">
        <w:rPr>
          <w:sz w:val="28"/>
          <w:szCs w:val="28"/>
          <w:lang w:eastAsia="ru-RU"/>
        </w:rPr>
        <w:t xml:space="preserve">Глава 1. </w:t>
      </w:r>
      <w:r w:rsidRPr="009655BE">
        <w:rPr>
          <w:sz w:val="28"/>
          <w:szCs w:val="28"/>
          <w:lang w:eastAsia="ru-RU"/>
        </w:rPr>
        <w:t>Теоретические основы проектирования ЛВС</w:t>
      </w:r>
      <w:r w:rsidRPr="009655BE">
        <w:rPr>
          <w:sz w:val="28"/>
          <w:szCs w:val="28"/>
          <w:lang w:eastAsia="ru-RU"/>
        </w:rPr>
        <w:tab/>
        <w:t>……………</w:t>
      </w:r>
      <w:proofErr w:type="gramStart"/>
      <w:r w:rsidRPr="009655BE">
        <w:rPr>
          <w:sz w:val="28"/>
          <w:szCs w:val="28"/>
          <w:lang w:eastAsia="ru-RU"/>
        </w:rPr>
        <w:t>…….</w:t>
      </w:r>
      <w:proofErr w:type="gramEnd"/>
      <w:r w:rsidRPr="009655BE">
        <w:rPr>
          <w:sz w:val="28"/>
          <w:szCs w:val="28"/>
          <w:lang w:eastAsia="ru-RU"/>
        </w:rPr>
        <w:t>.6</w:t>
      </w:r>
    </w:p>
    <w:p w:rsidR="009655BE" w:rsidRPr="009655BE" w:rsidRDefault="009655BE" w:rsidP="00C7597F">
      <w:pPr>
        <w:suppressAutoHyphens w:val="0"/>
        <w:spacing w:line="360" w:lineRule="auto"/>
        <w:ind w:firstLine="709"/>
        <w:jc w:val="both"/>
        <w:rPr>
          <w:sz w:val="28"/>
          <w:szCs w:val="28"/>
          <w:lang w:eastAsia="ru-RU"/>
        </w:rPr>
      </w:pPr>
      <w:r w:rsidRPr="009655BE">
        <w:rPr>
          <w:sz w:val="28"/>
          <w:szCs w:val="28"/>
          <w:lang w:eastAsia="ru-RU"/>
        </w:rPr>
        <w:t>1.1.</w:t>
      </w:r>
      <w:r w:rsidR="00C7597F">
        <w:rPr>
          <w:sz w:val="28"/>
          <w:szCs w:val="28"/>
          <w:lang w:eastAsia="ru-RU"/>
        </w:rPr>
        <w:t xml:space="preserve"> </w:t>
      </w:r>
      <w:r w:rsidRPr="009655BE">
        <w:rPr>
          <w:sz w:val="28"/>
          <w:szCs w:val="28"/>
          <w:lang w:eastAsia="ru-RU"/>
        </w:rPr>
        <w:t>Основные технико-эксплуатационные показатели функционирования ЛВС……………………………………………………</w:t>
      </w:r>
      <w:proofErr w:type="gramStart"/>
      <w:r w:rsidRPr="009655BE">
        <w:rPr>
          <w:sz w:val="28"/>
          <w:szCs w:val="28"/>
          <w:lang w:eastAsia="ru-RU"/>
        </w:rPr>
        <w:t>…</w:t>
      </w:r>
      <w:r w:rsidR="00C7597F">
        <w:rPr>
          <w:sz w:val="28"/>
          <w:szCs w:val="28"/>
          <w:lang w:eastAsia="ru-RU"/>
        </w:rPr>
        <w:t>..</w:t>
      </w:r>
      <w:r w:rsidRPr="009655BE">
        <w:rPr>
          <w:sz w:val="28"/>
          <w:szCs w:val="28"/>
          <w:lang w:eastAsia="ru-RU"/>
        </w:rPr>
        <w:t>.</w:t>
      </w:r>
      <w:r w:rsidR="00C7597F">
        <w:rPr>
          <w:sz w:val="28"/>
          <w:szCs w:val="28"/>
          <w:lang w:eastAsia="ru-RU"/>
        </w:rPr>
        <w:t>.</w:t>
      </w:r>
      <w:proofErr w:type="gramEnd"/>
      <w:r w:rsidRPr="009655BE">
        <w:rPr>
          <w:sz w:val="28"/>
          <w:szCs w:val="28"/>
          <w:lang w:eastAsia="ru-RU"/>
        </w:rPr>
        <w:t>.6</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1.2.  Сравнительная характеристика современных технических средств и сетевых технологий локальных вычислительных сетей………………………12</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Глава 2.</w:t>
      </w:r>
      <w:r w:rsidR="00362847" w:rsidRPr="00362847">
        <w:rPr>
          <w:sz w:val="28"/>
          <w:szCs w:val="28"/>
          <w:lang w:eastAsia="ru-RU"/>
        </w:rPr>
        <w:t xml:space="preserve"> </w:t>
      </w:r>
      <w:r w:rsidR="00362847" w:rsidRPr="009655BE">
        <w:rPr>
          <w:sz w:val="28"/>
          <w:szCs w:val="28"/>
          <w:lang w:eastAsia="ru-RU"/>
        </w:rPr>
        <w:t xml:space="preserve">Автоматизация бизнес-процессов ООО «ПРИМА-СЕРВИС </w:t>
      </w:r>
      <w:proofErr w:type="gramStart"/>
      <w:r w:rsidR="00362847" w:rsidRPr="009655BE">
        <w:rPr>
          <w:sz w:val="28"/>
          <w:szCs w:val="28"/>
          <w:lang w:eastAsia="ru-RU"/>
        </w:rPr>
        <w:t>ПЛЮС»</w:t>
      </w:r>
      <w:r w:rsidRPr="009655BE">
        <w:rPr>
          <w:sz w:val="28"/>
          <w:szCs w:val="28"/>
          <w:lang w:eastAsia="ru-RU"/>
        </w:rPr>
        <w:t>…</w:t>
      </w:r>
      <w:proofErr w:type="gramEnd"/>
      <w:r w:rsidR="00C7597F">
        <w:rPr>
          <w:sz w:val="28"/>
          <w:szCs w:val="28"/>
          <w:lang w:eastAsia="ru-RU"/>
        </w:rPr>
        <w:t>………………………………………………………………………...</w:t>
      </w:r>
      <w:r w:rsidRPr="009655BE">
        <w:rPr>
          <w:sz w:val="28"/>
          <w:szCs w:val="28"/>
          <w:lang w:eastAsia="ru-RU"/>
        </w:rPr>
        <w:t>20</w:t>
      </w:r>
    </w:p>
    <w:p w:rsidR="009655BE" w:rsidRPr="009655BE" w:rsidRDefault="009655BE" w:rsidP="009655BE">
      <w:pPr>
        <w:suppressAutoHyphens w:val="0"/>
        <w:spacing w:line="360" w:lineRule="auto"/>
        <w:ind w:firstLine="709"/>
        <w:jc w:val="both"/>
        <w:rPr>
          <w:sz w:val="28"/>
          <w:szCs w:val="28"/>
          <w:lang w:eastAsia="ru-RU"/>
        </w:rPr>
      </w:pPr>
      <w:r w:rsidRPr="009655BE">
        <w:rPr>
          <w:sz w:val="28"/>
          <w:szCs w:val="28"/>
          <w:lang w:eastAsia="ru-RU"/>
        </w:rPr>
        <w:t>2.1.  Краткая характеристика «ООО «ПРИМА-СЕРВИС ПЛЮС»</w:t>
      </w:r>
      <w:r w:rsidRPr="009655BE">
        <w:rPr>
          <w:sz w:val="28"/>
          <w:szCs w:val="28"/>
          <w:lang w:eastAsia="ru-RU"/>
        </w:rPr>
        <w:tab/>
        <w:t>……20</w:t>
      </w:r>
    </w:p>
    <w:p w:rsidR="009655BE" w:rsidRPr="009655BE" w:rsidRDefault="009655BE" w:rsidP="00362847">
      <w:pPr>
        <w:suppressAutoHyphens w:val="0"/>
        <w:spacing w:line="360" w:lineRule="auto"/>
        <w:ind w:firstLine="709"/>
        <w:jc w:val="both"/>
        <w:rPr>
          <w:sz w:val="28"/>
          <w:szCs w:val="28"/>
          <w:lang w:eastAsia="ru-RU"/>
        </w:rPr>
      </w:pPr>
      <w:r w:rsidRPr="009655BE">
        <w:rPr>
          <w:sz w:val="28"/>
          <w:szCs w:val="28"/>
          <w:lang w:eastAsia="ru-RU"/>
        </w:rPr>
        <w:t>2.2.  Описание и анализ выбранного процесса……………………</w:t>
      </w:r>
      <w:proofErr w:type="gramStart"/>
      <w:r w:rsidRPr="009655BE">
        <w:rPr>
          <w:sz w:val="28"/>
          <w:szCs w:val="28"/>
          <w:lang w:eastAsia="ru-RU"/>
        </w:rPr>
        <w:t>……</w:t>
      </w:r>
      <w:r w:rsidR="00397D17">
        <w:rPr>
          <w:sz w:val="28"/>
          <w:szCs w:val="28"/>
          <w:lang w:eastAsia="ru-RU"/>
        </w:rPr>
        <w:t>.</w:t>
      </w:r>
      <w:proofErr w:type="gramEnd"/>
      <w:r w:rsidR="00397D17">
        <w:rPr>
          <w:sz w:val="28"/>
          <w:szCs w:val="28"/>
          <w:lang w:eastAsia="ru-RU"/>
        </w:rPr>
        <w:t>.</w:t>
      </w:r>
      <w:r w:rsidR="00362847" w:rsidRPr="00362847">
        <w:rPr>
          <w:sz w:val="28"/>
          <w:szCs w:val="28"/>
          <w:lang w:eastAsia="ru-RU"/>
        </w:rPr>
        <w:t>2</w:t>
      </w:r>
      <w:r w:rsidRPr="009655BE">
        <w:rPr>
          <w:sz w:val="28"/>
          <w:szCs w:val="28"/>
          <w:lang w:eastAsia="ru-RU"/>
        </w:rPr>
        <w:t>5</w:t>
      </w:r>
    </w:p>
    <w:p w:rsidR="009655BE" w:rsidRPr="00362847" w:rsidRDefault="00362847" w:rsidP="009655BE">
      <w:pPr>
        <w:suppressAutoHyphens w:val="0"/>
        <w:spacing w:line="360" w:lineRule="auto"/>
        <w:ind w:firstLine="709"/>
        <w:jc w:val="both"/>
        <w:rPr>
          <w:sz w:val="28"/>
          <w:szCs w:val="28"/>
          <w:lang w:eastAsia="ru-RU"/>
        </w:rPr>
      </w:pPr>
      <w:r w:rsidRPr="00362847">
        <w:rPr>
          <w:sz w:val="28"/>
          <w:szCs w:val="28"/>
          <w:lang w:eastAsia="ru-RU"/>
        </w:rPr>
        <w:t>2</w:t>
      </w:r>
      <w:r w:rsidR="009655BE" w:rsidRPr="009655BE">
        <w:rPr>
          <w:sz w:val="28"/>
          <w:szCs w:val="28"/>
          <w:lang w:eastAsia="ru-RU"/>
        </w:rPr>
        <w:t>.</w:t>
      </w:r>
      <w:r w:rsidRPr="00362847">
        <w:rPr>
          <w:sz w:val="28"/>
          <w:szCs w:val="28"/>
          <w:lang w:eastAsia="ru-RU"/>
        </w:rPr>
        <w:t>3</w:t>
      </w:r>
      <w:r w:rsidR="009655BE" w:rsidRPr="009655BE">
        <w:rPr>
          <w:sz w:val="28"/>
          <w:szCs w:val="28"/>
          <w:lang w:eastAsia="ru-RU"/>
        </w:rPr>
        <w:t>.  Идентификация выбранных процессов………………………</w:t>
      </w:r>
      <w:proofErr w:type="gramStart"/>
      <w:r w:rsidR="009655BE" w:rsidRPr="009655BE">
        <w:rPr>
          <w:sz w:val="28"/>
          <w:szCs w:val="28"/>
          <w:lang w:eastAsia="ru-RU"/>
        </w:rPr>
        <w:t>……</w:t>
      </w:r>
      <w:r w:rsidR="00397D17">
        <w:rPr>
          <w:sz w:val="28"/>
          <w:szCs w:val="28"/>
          <w:lang w:eastAsia="ru-RU"/>
        </w:rPr>
        <w:t>.</w:t>
      </w:r>
      <w:proofErr w:type="gramEnd"/>
      <w:r w:rsidR="009655BE" w:rsidRPr="009655BE">
        <w:rPr>
          <w:sz w:val="28"/>
          <w:szCs w:val="28"/>
          <w:lang w:eastAsia="ru-RU"/>
        </w:rPr>
        <w:t>.</w:t>
      </w:r>
      <w:r w:rsidRPr="00362847">
        <w:rPr>
          <w:sz w:val="28"/>
          <w:szCs w:val="28"/>
          <w:lang w:eastAsia="ru-RU"/>
        </w:rPr>
        <w:t>35</w:t>
      </w:r>
    </w:p>
    <w:p w:rsidR="009655BE" w:rsidRPr="008E0470" w:rsidRDefault="00362847" w:rsidP="009655BE">
      <w:pPr>
        <w:suppressAutoHyphens w:val="0"/>
        <w:spacing w:line="360" w:lineRule="auto"/>
        <w:ind w:firstLine="709"/>
        <w:jc w:val="both"/>
        <w:rPr>
          <w:sz w:val="28"/>
          <w:szCs w:val="28"/>
          <w:lang w:eastAsia="ru-RU"/>
        </w:rPr>
      </w:pPr>
      <w:r w:rsidRPr="00362847">
        <w:rPr>
          <w:sz w:val="28"/>
          <w:szCs w:val="28"/>
          <w:lang w:eastAsia="ru-RU"/>
        </w:rPr>
        <w:t>2</w:t>
      </w:r>
      <w:r w:rsidR="009655BE" w:rsidRPr="009655BE">
        <w:rPr>
          <w:sz w:val="28"/>
          <w:szCs w:val="28"/>
          <w:lang w:eastAsia="ru-RU"/>
        </w:rPr>
        <w:t>.</w:t>
      </w:r>
      <w:r w:rsidRPr="00362847">
        <w:rPr>
          <w:sz w:val="28"/>
          <w:szCs w:val="28"/>
          <w:lang w:eastAsia="ru-RU"/>
        </w:rPr>
        <w:t>4</w:t>
      </w:r>
      <w:r w:rsidR="009655BE" w:rsidRPr="009655BE">
        <w:rPr>
          <w:sz w:val="28"/>
          <w:szCs w:val="28"/>
          <w:lang w:eastAsia="ru-RU"/>
        </w:rPr>
        <w:t xml:space="preserve">.  Обоснование необходимости внедрения информационных систем в ООО «ПРИМА-СЕРВИС </w:t>
      </w:r>
      <w:proofErr w:type="gramStart"/>
      <w:r w:rsidR="009655BE" w:rsidRPr="009655BE">
        <w:rPr>
          <w:sz w:val="28"/>
          <w:szCs w:val="28"/>
          <w:lang w:eastAsia="ru-RU"/>
        </w:rPr>
        <w:t>ПЛЮС»…</w:t>
      </w:r>
      <w:proofErr w:type="gramEnd"/>
      <w:r w:rsidR="009655BE" w:rsidRPr="009655BE">
        <w:rPr>
          <w:sz w:val="28"/>
          <w:szCs w:val="28"/>
          <w:lang w:eastAsia="ru-RU"/>
        </w:rPr>
        <w:t>………………………………………….</w:t>
      </w:r>
      <w:r>
        <w:rPr>
          <w:sz w:val="28"/>
          <w:szCs w:val="28"/>
          <w:lang w:eastAsia="ru-RU"/>
        </w:rPr>
        <w:t>.</w:t>
      </w:r>
      <w:r w:rsidR="009655BE" w:rsidRPr="009655BE">
        <w:rPr>
          <w:sz w:val="28"/>
          <w:szCs w:val="28"/>
          <w:lang w:eastAsia="ru-RU"/>
        </w:rPr>
        <w:t>.</w:t>
      </w:r>
      <w:r w:rsidRPr="00362847">
        <w:rPr>
          <w:sz w:val="28"/>
          <w:szCs w:val="28"/>
          <w:lang w:eastAsia="ru-RU"/>
        </w:rPr>
        <w:t>4</w:t>
      </w:r>
      <w:r w:rsidR="009655BE" w:rsidRPr="009655BE">
        <w:rPr>
          <w:sz w:val="28"/>
          <w:szCs w:val="28"/>
          <w:lang w:eastAsia="ru-RU"/>
        </w:rPr>
        <w:t>5</w:t>
      </w:r>
    </w:p>
    <w:p w:rsidR="009655BE" w:rsidRPr="00362847" w:rsidRDefault="009655BE" w:rsidP="009655BE">
      <w:pPr>
        <w:suppressAutoHyphens w:val="0"/>
        <w:spacing w:line="360" w:lineRule="auto"/>
        <w:ind w:firstLine="709"/>
        <w:jc w:val="both"/>
        <w:rPr>
          <w:sz w:val="28"/>
          <w:szCs w:val="28"/>
          <w:lang w:eastAsia="ru-RU"/>
        </w:rPr>
      </w:pPr>
      <w:r w:rsidRPr="008E0470">
        <w:rPr>
          <w:sz w:val="28"/>
          <w:szCs w:val="28"/>
          <w:lang w:eastAsia="ru-RU"/>
        </w:rPr>
        <w:t>Заключение…………………………………………………………</w:t>
      </w:r>
      <w:proofErr w:type="gramStart"/>
      <w:r w:rsidRPr="008E0470">
        <w:rPr>
          <w:sz w:val="28"/>
          <w:szCs w:val="28"/>
          <w:lang w:eastAsia="ru-RU"/>
        </w:rPr>
        <w:t>……</w:t>
      </w:r>
      <w:r w:rsidR="00397D17">
        <w:rPr>
          <w:sz w:val="28"/>
          <w:szCs w:val="28"/>
          <w:lang w:eastAsia="ru-RU"/>
        </w:rPr>
        <w:t>.</w:t>
      </w:r>
      <w:proofErr w:type="gramEnd"/>
      <w:r w:rsidR="00397D17">
        <w:rPr>
          <w:sz w:val="28"/>
          <w:szCs w:val="28"/>
          <w:lang w:eastAsia="ru-RU"/>
        </w:rPr>
        <w:t>.</w:t>
      </w:r>
      <w:r w:rsidRPr="008E0470">
        <w:rPr>
          <w:sz w:val="28"/>
          <w:szCs w:val="28"/>
          <w:lang w:eastAsia="ru-RU"/>
        </w:rPr>
        <w:t>5</w:t>
      </w:r>
      <w:r w:rsidR="00362847" w:rsidRPr="00362847">
        <w:rPr>
          <w:sz w:val="28"/>
          <w:szCs w:val="28"/>
          <w:lang w:eastAsia="ru-RU"/>
        </w:rPr>
        <w:t>2</w:t>
      </w:r>
    </w:p>
    <w:p w:rsidR="009655BE" w:rsidRPr="00362847" w:rsidRDefault="009655BE" w:rsidP="009655BE">
      <w:pPr>
        <w:suppressAutoHyphens w:val="0"/>
        <w:spacing w:line="360" w:lineRule="auto"/>
        <w:ind w:firstLine="709"/>
        <w:jc w:val="both"/>
        <w:rPr>
          <w:sz w:val="28"/>
          <w:szCs w:val="28"/>
          <w:lang w:eastAsia="ru-RU"/>
        </w:rPr>
      </w:pPr>
      <w:r w:rsidRPr="008E0470">
        <w:rPr>
          <w:sz w:val="28"/>
          <w:szCs w:val="28"/>
          <w:lang w:eastAsia="ru-RU"/>
        </w:rPr>
        <w:t>Список использованных источников………………………………</w:t>
      </w:r>
      <w:proofErr w:type="gramStart"/>
      <w:r w:rsidRPr="008E0470">
        <w:rPr>
          <w:sz w:val="28"/>
          <w:szCs w:val="28"/>
          <w:lang w:eastAsia="ru-RU"/>
        </w:rPr>
        <w:t>…….</w:t>
      </w:r>
      <w:proofErr w:type="gramEnd"/>
      <w:r w:rsidR="00362847" w:rsidRPr="00362847">
        <w:rPr>
          <w:sz w:val="28"/>
          <w:szCs w:val="28"/>
          <w:lang w:eastAsia="ru-RU"/>
        </w:rPr>
        <w:t>55</w:t>
      </w:r>
    </w:p>
    <w:p w:rsidR="009655BE" w:rsidRPr="00A00463" w:rsidRDefault="009655BE" w:rsidP="009655BE">
      <w:pPr>
        <w:suppressAutoHyphens w:val="0"/>
        <w:spacing w:line="360" w:lineRule="auto"/>
        <w:ind w:firstLine="709"/>
        <w:jc w:val="both"/>
        <w:rPr>
          <w:sz w:val="28"/>
          <w:szCs w:val="28"/>
          <w:lang w:eastAsia="ru-RU"/>
        </w:rPr>
      </w:pPr>
      <w:r w:rsidRPr="008E0470">
        <w:rPr>
          <w:sz w:val="28"/>
          <w:szCs w:val="28"/>
          <w:lang w:eastAsia="ru-RU"/>
        </w:rPr>
        <w:t>Приложени</w:t>
      </w:r>
      <w:r>
        <w:rPr>
          <w:sz w:val="28"/>
          <w:szCs w:val="28"/>
          <w:lang w:eastAsia="ru-RU"/>
        </w:rPr>
        <w:t>е</w:t>
      </w:r>
      <w:r w:rsidRPr="008E0470">
        <w:rPr>
          <w:sz w:val="28"/>
          <w:szCs w:val="28"/>
          <w:lang w:eastAsia="ru-RU"/>
        </w:rPr>
        <w:t>…………………………………………………………</w:t>
      </w:r>
      <w:proofErr w:type="gramStart"/>
      <w:r w:rsidRPr="008E0470">
        <w:rPr>
          <w:sz w:val="28"/>
          <w:szCs w:val="28"/>
          <w:lang w:eastAsia="ru-RU"/>
        </w:rPr>
        <w:t>……</w:t>
      </w:r>
      <w:r w:rsidR="00397D17">
        <w:rPr>
          <w:sz w:val="28"/>
          <w:szCs w:val="28"/>
          <w:lang w:eastAsia="ru-RU"/>
        </w:rPr>
        <w:t>.</w:t>
      </w:r>
      <w:proofErr w:type="gramEnd"/>
      <w:r w:rsidR="00362847" w:rsidRPr="00362847">
        <w:rPr>
          <w:sz w:val="28"/>
          <w:szCs w:val="28"/>
          <w:lang w:eastAsia="ru-RU"/>
        </w:rPr>
        <w:t>5</w:t>
      </w:r>
      <w:r w:rsidRPr="008E0470">
        <w:rPr>
          <w:sz w:val="28"/>
          <w:szCs w:val="28"/>
          <w:lang w:eastAsia="ru-RU"/>
        </w:rPr>
        <w:t>8</w:t>
      </w: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362847" w:rsidRDefault="00362847"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9655BE" w:rsidRDefault="009655BE" w:rsidP="000C6068">
      <w:pPr>
        <w:suppressAutoHyphens w:val="0"/>
        <w:jc w:val="right"/>
        <w:rPr>
          <w:sz w:val="28"/>
          <w:szCs w:val="28"/>
          <w:lang w:eastAsia="ru-RU"/>
        </w:rPr>
      </w:pPr>
    </w:p>
    <w:p w:rsidR="00D90DF1" w:rsidRPr="00A00463" w:rsidRDefault="00D90DF1" w:rsidP="007D7422">
      <w:pPr>
        <w:suppressAutoHyphens w:val="0"/>
        <w:rPr>
          <w:sz w:val="28"/>
          <w:szCs w:val="28"/>
          <w:lang w:eastAsia="ru-RU"/>
        </w:rPr>
      </w:pPr>
    </w:p>
    <w:p w:rsidR="000C6068" w:rsidRDefault="000C6068" w:rsidP="000C6068">
      <w:pPr>
        <w:suppressAutoHyphens w:val="0"/>
        <w:jc w:val="right"/>
        <w:rPr>
          <w:bCs/>
          <w:lang w:eastAsia="ru-RU"/>
        </w:rPr>
      </w:pPr>
      <w:r w:rsidRPr="00576888">
        <w:rPr>
          <w:lang w:eastAsia="ru-RU"/>
        </w:rPr>
        <w:t>Пр</w:t>
      </w:r>
      <w:r w:rsidRPr="00576888">
        <w:rPr>
          <w:bCs/>
          <w:lang w:eastAsia="ru-RU"/>
        </w:rPr>
        <w:t xml:space="preserve">иложение </w:t>
      </w:r>
      <w:r w:rsidR="007D7422">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571BB5" w:rsidRDefault="00571BB5" w:rsidP="000C6068">
      <w:pPr>
        <w:suppressAutoHyphens w:val="0"/>
        <w:jc w:val="right"/>
        <w:rPr>
          <w:lang w:eastAsia="ru-RU"/>
        </w:rPr>
      </w:pPr>
    </w:p>
    <w:p w:rsidR="00EB3434" w:rsidRDefault="00EB3434"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t>Пр</w:t>
      </w:r>
      <w:r w:rsidR="008F4EDE" w:rsidRPr="00576888">
        <w:rPr>
          <w:bCs/>
          <w:lang w:eastAsia="ru-RU"/>
        </w:rPr>
        <w:t xml:space="preserve">иложение </w:t>
      </w:r>
      <w:r w:rsidR="007D7422">
        <w:rPr>
          <w:bCs/>
          <w:lang w:eastAsia="ru-RU"/>
        </w:rPr>
        <w:t>7</w:t>
      </w:r>
      <w:r w:rsidRPr="00576888">
        <w:rPr>
          <w:bCs/>
          <w:lang w:eastAsia="ru-RU"/>
        </w:rPr>
        <w:t xml:space="preserve"> </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917571" w:rsidRDefault="00917571"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p>
    <w:p w:rsidR="00F70213" w:rsidRDefault="00F70213"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917571" w:rsidRPr="00917571" w:rsidRDefault="00917571" w:rsidP="00917571">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p>
    <w:p w:rsidR="00917571" w:rsidRPr="007D7422" w:rsidRDefault="00917571" w:rsidP="00917571">
      <w:pPr>
        <w:pStyle w:val="a"/>
        <w:rPr>
          <w:lang w:eastAsia="ar-SA"/>
        </w:rPr>
      </w:pPr>
      <w:r w:rsidRPr="007D7422">
        <w:rPr>
          <w:lang w:eastAsia="ar-SA"/>
        </w:rPr>
        <w:t xml:space="preserve">Гражданский кодекс Российской Федерации: Части первая, вторая и </w:t>
      </w:r>
      <w:proofErr w:type="gramStart"/>
      <w:r w:rsidRPr="007D7422">
        <w:rPr>
          <w:lang w:eastAsia="ar-SA"/>
        </w:rPr>
        <w:t>третья</w:t>
      </w:r>
      <w:proofErr w:type="gramEnd"/>
      <w:r w:rsidRPr="007D7422">
        <w:rPr>
          <w:lang w:eastAsia="ar-SA"/>
        </w:rPr>
        <w:t xml:space="preserve"> и четвертая от 30.11.1994 N 51-ФЗ (ред. от 16.12.2019, с изм. от 12.05.2020)</w:t>
      </w:r>
    </w:p>
    <w:p w:rsidR="00917571" w:rsidRPr="007D7422" w:rsidRDefault="00917571" w:rsidP="00917571">
      <w:pPr>
        <w:pStyle w:val="a"/>
        <w:rPr>
          <w:lang w:eastAsia="ar-SA"/>
        </w:rPr>
      </w:pPr>
      <w:r w:rsidRPr="007D7422">
        <w:rPr>
          <w:lang w:eastAsia="ar-SA"/>
        </w:rPr>
        <w:t xml:space="preserve">Конституция Российской Федерации (принята всенародным голосованием 12.12.1993) (послед. редакция) </w:t>
      </w:r>
    </w:p>
    <w:p w:rsidR="00917571" w:rsidRPr="007D7422" w:rsidRDefault="00917571" w:rsidP="00917571">
      <w:pPr>
        <w:pStyle w:val="a"/>
        <w:rPr>
          <w:lang w:eastAsia="ar-SA"/>
        </w:rPr>
      </w:pPr>
      <w:r w:rsidRPr="007D7422">
        <w:rPr>
          <w:lang w:eastAsia="ar-SA"/>
        </w:rPr>
        <w:t>Федеральный закон от 13.03.2006 N 38-ФЗ «О рекламе» (с изм. и доп., вступ. в силу с 30.04.2021)</w:t>
      </w:r>
    </w:p>
    <w:p w:rsidR="00917571" w:rsidRPr="007D7422" w:rsidRDefault="00917571" w:rsidP="00917571">
      <w:pPr>
        <w:pStyle w:val="a"/>
        <w:rPr>
          <w:lang w:eastAsia="ar-SA"/>
        </w:rPr>
      </w:pPr>
      <w:r w:rsidRPr="007D7422">
        <w:rPr>
          <w:lang w:eastAsia="ar-SA"/>
        </w:rPr>
        <w:t xml:space="preserve">Федеральный закон «Об информации, информационных технологиях и о защите информации» от 27.07.2006 N 149-ФЗ (последняя редакция) </w:t>
      </w:r>
    </w:p>
    <w:p w:rsidR="00917571" w:rsidRPr="007D7422" w:rsidRDefault="00917571" w:rsidP="00917571">
      <w:pPr>
        <w:pStyle w:val="a"/>
        <w:rPr>
          <w:lang w:eastAsia="ar-SA"/>
        </w:rPr>
      </w:pPr>
      <w:r w:rsidRPr="007D7422">
        <w:rPr>
          <w:lang w:eastAsia="ar-SA"/>
        </w:rPr>
        <w:t xml:space="preserve">Письмо Федеральной антимонопольной службы от 28 августа 2015 г. № АК/45828/15 «О рекламе в сети «Интернет» http://www.garant.ru/products/ipo/prime/doc/71074222/#ixzz480YEKLu2 </w:t>
      </w:r>
    </w:p>
    <w:p w:rsidR="00917571" w:rsidRPr="007D7422" w:rsidRDefault="00917571" w:rsidP="00917571">
      <w:pPr>
        <w:pStyle w:val="a"/>
        <w:rPr>
          <w:lang w:eastAsia="ar-SA"/>
        </w:rPr>
      </w:pPr>
      <w:r w:rsidRPr="007D7422">
        <w:rPr>
          <w:lang w:eastAsia="ar-SA"/>
        </w:rPr>
        <w:t>Типовая инструкция по охране труда при работе на персональном компьютере. ТОИ Р-45-084-01 (утв. Приказом Минсвязи РФ от 02.07.2001 № 162).</w:t>
      </w:r>
    </w:p>
    <w:p w:rsidR="00917571" w:rsidRPr="007D7422" w:rsidRDefault="00917571" w:rsidP="00917571">
      <w:pPr>
        <w:pStyle w:val="a"/>
        <w:rPr>
          <w:lang w:eastAsia="ar-SA"/>
        </w:rPr>
      </w:pPr>
      <w:proofErr w:type="spellStart"/>
      <w:r w:rsidRPr="007D7422">
        <w:rPr>
          <w:lang w:eastAsia="ar-SA"/>
        </w:rPr>
        <w:t>Беркутова</w:t>
      </w:r>
      <w:proofErr w:type="spellEnd"/>
      <w:r w:rsidRPr="007D7422">
        <w:rPr>
          <w:lang w:eastAsia="ar-SA"/>
        </w:rPr>
        <w:t xml:space="preserve"> Т.А. Маркетинговые коммуникации [Текст]: учебное пособие/ Т.А. </w:t>
      </w:r>
      <w:proofErr w:type="spellStart"/>
      <w:r w:rsidRPr="007D7422">
        <w:rPr>
          <w:lang w:eastAsia="ar-SA"/>
        </w:rPr>
        <w:t>Беркутова</w:t>
      </w:r>
      <w:proofErr w:type="spellEnd"/>
      <w:r w:rsidRPr="007D7422">
        <w:rPr>
          <w:lang w:eastAsia="ar-SA"/>
        </w:rPr>
        <w:t xml:space="preserve">. - М.: Проспект, 2020. – 256 с. </w:t>
      </w:r>
    </w:p>
    <w:p w:rsidR="00917571" w:rsidRPr="007D7422" w:rsidRDefault="00917571" w:rsidP="00917571">
      <w:pPr>
        <w:pStyle w:val="a"/>
        <w:rPr>
          <w:lang w:eastAsia="ar-SA"/>
        </w:rPr>
      </w:pPr>
      <w:proofErr w:type="spellStart"/>
      <w:r w:rsidRPr="007D7422">
        <w:rPr>
          <w:lang w:eastAsia="ar-SA"/>
        </w:rPr>
        <w:t>Бороноева</w:t>
      </w:r>
      <w:proofErr w:type="spellEnd"/>
      <w:r w:rsidRPr="007D7422">
        <w:rPr>
          <w:lang w:eastAsia="ar-SA"/>
        </w:rPr>
        <w:t xml:space="preserve"> Т.А. Современный рекламный менеджмент [Текст]: учебное пособие/Т.А. </w:t>
      </w:r>
      <w:proofErr w:type="spellStart"/>
      <w:r w:rsidRPr="007D7422">
        <w:rPr>
          <w:lang w:eastAsia="ar-SA"/>
        </w:rPr>
        <w:t>Боронаева</w:t>
      </w:r>
      <w:proofErr w:type="spellEnd"/>
      <w:r w:rsidRPr="007D7422">
        <w:rPr>
          <w:lang w:eastAsia="ar-SA"/>
        </w:rPr>
        <w:t xml:space="preserve">. -  М.: Аспект Пресс, 2019. – 144 с. </w:t>
      </w:r>
    </w:p>
    <w:p w:rsidR="00917571" w:rsidRPr="007D7422" w:rsidRDefault="00917571" w:rsidP="00917571">
      <w:pPr>
        <w:pStyle w:val="a"/>
        <w:rPr>
          <w:lang w:eastAsia="ar-SA"/>
        </w:rPr>
      </w:pPr>
      <w:proofErr w:type="spellStart"/>
      <w:r w:rsidRPr="007D7422">
        <w:rPr>
          <w:lang w:eastAsia="ar-SA"/>
        </w:rPr>
        <w:t>Бернадская</w:t>
      </w:r>
      <w:proofErr w:type="spellEnd"/>
      <w:r w:rsidRPr="007D7422">
        <w:rPr>
          <w:lang w:eastAsia="ar-SA"/>
        </w:rPr>
        <w:t xml:space="preserve"> Ю. С. Текст в рекламе [Текст]: учебное пособие/ Ю. С. </w:t>
      </w:r>
      <w:proofErr w:type="spellStart"/>
      <w:r w:rsidRPr="007D7422">
        <w:rPr>
          <w:lang w:eastAsia="ar-SA"/>
        </w:rPr>
        <w:t>Бернадская</w:t>
      </w:r>
      <w:proofErr w:type="spellEnd"/>
      <w:r w:rsidRPr="007D7422">
        <w:rPr>
          <w:lang w:eastAsia="ar-SA"/>
        </w:rPr>
        <w:t>. – Москва: ЮНИТИ-ДАНА, 2019. – 288 с.</w:t>
      </w:r>
    </w:p>
    <w:p w:rsidR="00917571" w:rsidRPr="007D7422" w:rsidRDefault="00917571" w:rsidP="00917571">
      <w:pPr>
        <w:pStyle w:val="a"/>
        <w:rPr>
          <w:lang w:eastAsia="ar-SA"/>
        </w:rPr>
      </w:pPr>
      <w:r w:rsidRPr="007D7422">
        <w:rPr>
          <w:lang w:eastAsia="ar-SA"/>
        </w:rPr>
        <w:t xml:space="preserve">Делопроизводство в учреждениях образования (с использованием информационных технологий) [Текст]: учебное пособие/ Э.М. </w:t>
      </w:r>
      <w:proofErr w:type="spellStart"/>
      <w:r w:rsidRPr="007D7422">
        <w:rPr>
          <w:lang w:eastAsia="ar-SA"/>
        </w:rPr>
        <w:t>Кравченя</w:t>
      </w:r>
      <w:proofErr w:type="spellEnd"/>
      <w:r w:rsidRPr="007D7422">
        <w:rPr>
          <w:lang w:eastAsia="ar-SA"/>
        </w:rPr>
        <w:t xml:space="preserve">, Т.А. Цесарская. - </w:t>
      </w:r>
      <w:proofErr w:type="gramStart"/>
      <w:r w:rsidRPr="007D7422">
        <w:rPr>
          <w:lang w:eastAsia="ar-SA"/>
        </w:rPr>
        <w:t>Минск :</w:t>
      </w:r>
      <w:proofErr w:type="gramEnd"/>
      <w:r w:rsidRPr="007D7422">
        <w:rPr>
          <w:lang w:eastAsia="ar-SA"/>
        </w:rPr>
        <w:t xml:space="preserve"> </w:t>
      </w:r>
      <w:proofErr w:type="spellStart"/>
      <w:r w:rsidRPr="007D7422">
        <w:rPr>
          <w:lang w:eastAsia="ar-SA"/>
        </w:rPr>
        <w:t>ТетраСистемс</w:t>
      </w:r>
      <w:proofErr w:type="spellEnd"/>
      <w:r w:rsidRPr="007D7422">
        <w:rPr>
          <w:lang w:eastAsia="ar-SA"/>
        </w:rPr>
        <w:t>, 2018 - 243с.</w:t>
      </w:r>
    </w:p>
    <w:p w:rsidR="00917571" w:rsidRPr="007D7422" w:rsidRDefault="00917571" w:rsidP="00917571">
      <w:pPr>
        <w:pStyle w:val="a"/>
        <w:rPr>
          <w:lang w:eastAsia="ar-SA"/>
        </w:rPr>
      </w:pPr>
      <w:proofErr w:type="spellStart"/>
      <w:r w:rsidRPr="007D7422">
        <w:rPr>
          <w:lang w:eastAsia="ar-SA"/>
        </w:rPr>
        <w:t>Джеркинс</w:t>
      </w:r>
      <w:proofErr w:type="spellEnd"/>
      <w:r w:rsidRPr="007D7422">
        <w:rPr>
          <w:lang w:eastAsia="ar-SA"/>
        </w:rPr>
        <w:t xml:space="preserve"> </w:t>
      </w:r>
      <w:proofErr w:type="spellStart"/>
      <w:r w:rsidRPr="007D7422">
        <w:rPr>
          <w:lang w:eastAsia="ar-SA"/>
        </w:rPr>
        <w:t>Френк</w:t>
      </w:r>
      <w:proofErr w:type="spellEnd"/>
      <w:r w:rsidRPr="007D7422">
        <w:rPr>
          <w:lang w:eastAsia="ar-SA"/>
        </w:rPr>
        <w:t>. Реклама [Текст]: учебное пособие /</w:t>
      </w:r>
      <w:proofErr w:type="spellStart"/>
      <w:r w:rsidRPr="007D7422">
        <w:rPr>
          <w:lang w:eastAsia="ar-SA"/>
        </w:rPr>
        <w:t>Ф.Джеркинс</w:t>
      </w:r>
      <w:proofErr w:type="spellEnd"/>
      <w:r w:rsidRPr="007D7422">
        <w:rPr>
          <w:lang w:eastAsia="ar-SA"/>
        </w:rPr>
        <w:t xml:space="preserve">. – М.: ЮНИТИ-ДАНА, 2022 - 543с.                                                                </w:t>
      </w:r>
    </w:p>
    <w:p w:rsidR="00917571" w:rsidRPr="007D7422" w:rsidRDefault="00917571" w:rsidP="00917571">
      <w:pPr>
        <w:pStyle w:val="a"/>
        <w:rPr>
          <w:lang w:eastAsia="ar-SA"/>
        </w:rPr>
      </w:pPr>
      <w:r w:rsidRPr="007D7422">
        <w:rPr>
          <w:lang w:eastAsia="ar-SA"/>
        </w:rPr>
        <w:t>Измайлова М. А. Психология рекламной деятельности [Текст]: учебник/ М.А. Измайлова. – М.: Дашков и К°, 2018. – 416 с.</w:t>
      </w:r>
    </w:p>
    <w:p w:rsidR="00917571" w:rsidRPr="007D7422" w:rsidRDefault="00917571" w:rsidP="00917571">
      <w:pPr>
        <w:pStyle w:val="a"/>
        <w:rPr>
          <w:lang w:eastAsia="ar-SA"/>
        </w:rPr>
      </w:pPr>
      <w:r w:rsidRPr="007D7422">
        <w:rPr>
          <w:lang w:eastAsia="ar-SA"/>
        </w:rPr>
        <w:t>Информационная безопасность и защита информации [Текст]: учебное пособие / Степанов Е.А., Корнеев И.К. — М.: ИНФРА-М, 2017 - 258с.</w:t>
      </w:r>
    </w:p>
    <w:p w:rsidR="00917571" w:rsidRPr="007D7422" w:rsidRDefault="00917571" w:rsidP="00917571">
      <w:pPr>
        <w:pStyle w:val="a"/>
        <w:rPr>
          <w:lang w:eastAsia="ar-SA"/>
        </w:rPr>
      </w:pPr>
      <w:r w:rsidRPr="007D7422">
        <w:rPr>
          <w:lang w:eastAsia="ar-SA"/>
        </w:rPr>
        <w:t xml:space="preserve">Информационные системы и их безопасность [Текст]: учебное пособие/ Васильков А.В. Васильков А.А., Васильков </w:t>
      </w:r>
      <w:proofErr w:type="gramStart"/>
      <w:r w:rsidRPr="007D7422">
        <w:rPr>
          <w:lang w:eastAsia="ar-SA"/>
        </w:rPr>
        <w:t>И.А..</w:t>
      </w:r>
      <w:proofErr w:type="gramEnd"/>
      <w:r w:rsidRPr="007D7422">
        <w:rPr>
          <w:lang w:eastAsia="ar-SA"/>
        </w:rPr>
        <w:t xml:space="preserve"> – М: ФОРУМ, 2019 – 315 с.</w:t>
      </w:r>
    </w:p>
    <w:p w:rsidR="00917571" w:rsidRPr="007D7422" w:rsidRDefault="00917571" w:rsidP="00917571">
      <w:pPr>
        <w:pStyle w:val="a"/>
        <w:rPr>
          <w:lang w:eastAsia="ar-SA"/>
        </w:rPr>
      </w:pPr>
      <w:r w:rsidRPr="007D7422">
        <w:rPr>
          <w:lang w:eastAsia="ar-SA"/>
        </w:rPr>
        <w:t xml:space="preserve">Леонов В. Простой и понятный самоучитель </w:t>
      </w:r>
      <w:proofErr w:type="spellStart"/>
      <w:r w:rsidRPr="007D7422">
        <w:rPr>
          <w:lang w:eastAsia="ar-SA"/>
        </w:rPr>
        <w:t>Word</w:t>
      </w:r>
      <w:proofErr w:type="spellEnd"/>
      <w:r w:rsidRPr="007D7422">
        <w:rPr>
          <w:lang w:eastAsia="ar-SA"/>
        </w:rPr>
        <w:t xml:space="preserve"> и </w:t>
      </w:r>
      <w:proofErr w:type="spellStart"/>
      <w:r w:rsidRPr="007D7422">
        <w:rPr>
          <w:lang w:eastAsia="ar-SA"/>
        </w:rPr>
        <w:t>Excel</w:t>
      </w:r>
      <w:proofErr w:type="spellEnd"/>
      <w:r w:rsidRPr="007D7422">
        <w:rPr>
          <w:lang w:eastAsia="ar-SA"/>
        </w:rPr>
        <w:t xml:space="preserve"> [Текст]: учебное пособие / В. Леонов - М.: Издательство «Э», 2016 - 352с.</w:t>
      </w:r>
    </w:p>
    <w:p w:rsidR="00917571" w:rsidRPr="007D7422" w:rsidRDefault="00917571" w:rsidP="00917571">
      <w:pPr>
        <w:pStyle w:val="a"/>
        <w:rPr>
          <w:lang w:eastAsia="ar-SA"/>
        </w:rPr>
      </w:pPr>
      <w:r w:rsidRPr="007D7422">
        <w:rPr>
          <w:lang w:eastAsia="ar-SA"/>
        </w:rPr>
        <w:t>Миронов Д.Ф. Компьютерная графика в дизайне [Текст]: учебник/ Д.Ф. Миронов – СПб.: Питер, 2021 – 224 с.</w:t>
      </w:r>
    </w:p>
    <w:p w:rsidR="00917571" w:rsidRPr="007D7422" w:rsidRDefault="00917571" w:rsidP="00917571">
      <w:pPr>
        <w:pStyle w:val="a"/>
        <w:rPr>
          <w:lang w:eastAsia="ar-SA"/>
        </w:rPr>
      </w:pPr>
      <w:r w:rsidRPr="007D7422">
        <w:rPr>
          <w:lang w:eastAsia="ar-SA"/>
        </w:rPr>
        <w:t xml:space="preserve">Мусаев А.А. Современное состояние и направления развития общего </w:t>
      </w:r>
      <w:proofErr w:type="spellStart"/>
      <w:r w:rsidRPr="007D7422">
        <w:rPr>
          <w:lang w:eastAsia="ar-SA"/>
        </w:rPr>
        <w:t>логиковероятностного</w:t>
      </w:r>
      <w:proofErr w:type="spellEnd"/>
      <w:r w:rsidRPr="007D7422">
        <w:rPr>
          <w:lang w:eastAsia="ar-SA"/>
        </w:rPr>
        <w:t xml:space="preserve"> метода анализа систем / Мусаев А.А., Гладкова И.А. [Электронный ресурс]: Компания СПИК СЗМА, официальный сайт. URL: http://www.szma.com/musaev_gladkova.pdf (дата обращения: 09.06.2022).</w:t>
      </w:r>
    </w:p>
    <w:p w:rsidR="00917571" w:rsidRPr="007D7422" w:rsidRDefault="00917571" w:rsidP="00917571">
      <w:pPr>
        <w:pStyle w:val="a"/>
        <w:rPr>
          <w:lang w:eastAsia="ar-SA"/>
        </w:rPr>
      </w:pPr>
      <w:proofErr w:type="spellStart"/>
      <w:r w:rsidRPr="007D7422">
        <w:rPr>
          <w:lang w:eastAsia="ar-SA"/>
        </w:rPr>
        <w:t>Microsoft</w:t>
      </w:r>
      <w:proofErr w:type="spellEnd"/>
      <w:r w:rsidRPr="007D7422">
        <w:rPr>
          <w:lang w:eastAsia="ar-SA"/>
        </w:rPr>
        <w:t xml:space="preserve"> </w:t>
      </w:r>
      <w:proofErr w:type="spellStart"/>
      <w:r w:rsidRPr="007D7422">
        <w:rPr>
          <w:lang w:eastAsia="ar-SA"/>
        </w:rPr>
        <w:t>Office</w:t>
      </w:r>
      <w:proofErr w:type="spellEnd"/>
      <w:r w:rsidRPr="007D7422">
        <w:rPr>
          <w:lang w:eastAsia="ar-SA"/>
        </w:rPr>
        <w:t xml:space="preserve"> 2016 / </w:t>
      </w:r>
      <w:proofErr w:type="spellStart"/>
      <w:r w:rsidRPr="007D7422">
        <w:rPr>
          <w:lang w:eastAsia="ar-SA"/>
        </w:rPr>
        <w:t>Office</w:t>
      </w:r>
      <w:proofErr w:type="spellEnd"/>
      <w:r w:rsidRPr="007D7422">
        <w:rPr>
          <w:lang w:eastAsia="ar-SA"/>
        </w:rPr>
        <w:t xml:space="preserve"> 365. Полное руководство [Текст]: учебное пособие/ В.В. </w:t>
      </w:r>
      <w:proofErr w:type="spellStart"/>
      <w:r w:rsidRPr="007D7422">
        <w:rPr>
          <w:lang w:eastAsia="ar-SA"/>
        </w:rPr>
        <w:t>Серогодский</w:t>
      </w:r>
      <w:proofErr w:type="spellEnd"/>
      <w:r w:rsidRPr="007D7422">
        <w:rPr>
          <w:lang w:eastAsia="ar-SA"/>
        </w:rPr>
        <w:t xml:space="preserve">, </w:t>
      </w:r>
      <w:proofErr w:type="spellStart"/>
      <w:r w:rsidRPr="007D7422">
        <w:rPr>
          <w:lang w:eastAsia="ar-SA"/>
        </w:rPr>
        <w:t>Д.П.Сурин</w:t>
      </w:r>
      <w:proofErr w:type="spellEnd"/>
      <w:r w:rsidRPr="007D7422">
        <w:rPr>
          <w:lang w:eastAsia="ar-SA"/>
        </w:rPr>
        <w:t xml:space="preserve">, </w:t>
      </w:r>
      <w:proofErr w:type="spellStart"/>
      <w:r w:rsidRPr="007D7422">
        <w:rPr>
          <w:lang w:eastAsia="ar-SA"/>
        </w:rPr>
        <w:t>А.П.Тихомиров</w:t>
      </w:r>
      <w:proofErr w:type="spellEnd"/>
      <w:r w:rsidRPr="007D7422">
        <w:rPr>
          <w:lang w:eastAsia="ar-SA"/>
        </w:rPr>
        <w:t>: - М.: Наука и техника, 2017 – 448с.</w:t>
      </w:r>
    </w:p>
    <w:p w:rsidR="00917571" w:rsidRPr="007D7422" w:rsidRDefault="00917571" w:rsidP="00917571">
      <w:pPr>
        <w:pStyle w:val="a"/>
        <w:rPr>
          <w:lang w:eastAsia="ar-SA"/>
        </w:rPr>
      </w:pPr>
      <w:r w:rsidRPr="007D7422">
        <w:rPr>
          <w:lang w:eastAsia="ar-SA"/>
        </w:rPr>
        <w:t xml:space="preserve">Прохорова С. Н. Рекламный дискурс [Текст]: учебное пособие/ С. Н. Прохорова. – Ярославль: </w:t>
      </w:r>
      <w:proofErr w:type="spellStart"/>
      <w:r w:rsidRPr="007D7422">
        <w:rPr>
          <w:lang w:eastAsia="ar-SA"/>
        </w:rPr>
        <w:t>ЯрГУ</w:t>
      </w:r>
      <w:proofErr w:type="spellEnd"/>
      <w:r w:rsidRPr="007D7422">
        <w:rPr>
          <w:lang w:eastAsia="ar-SA"/>
        </w:rPr>
        <w:t xml:space="preserve">, </w:t>
      </w:r>
      <w:proofErr w:type="gramStart"/>
      <w:r w:rsidRPr="007D7422">
        <w:rPr>
          <w:lang w:eastAsia="ar-SA"/>
        </w:rPr>
        <w:t>2019 .</w:t>
      </w:r>
      <w:proofErr w:type="gramEnd"/>
      <w:r w:rsidRPr="007D7422">
        <w:rPr>
          <w:lang w:eastAsia="ar-SA"/>
        </w:rPr>
        <w:t xml:space="preserve"> – 72 с.</w:t>
      </w:r>
    </w:p>
    <w:p w:rsidR="00917571" w:rsidRPr="007D7422" w:rsidRDefault="00917571" w:rsidP="00917571">
      <w:pPr>
        <w:pStyle w:val="a"/>
        <w:rPr>
          <w:lang w:eastAsia="ar-SA"/>
        </w:rPr>
      </w:pPr>
      <w:r w:rsidRPr="007D7422">
        <w:rPr>
          <w:lang w:eastAsia="ar-SA"/>
        </w:rPr>
        <w:t xml:space="preserve"> </w:t>
      </w:r>
      <w:proofErr w:type="spellStart"/>
      <w:r w:rsidRPr="007D7422">
        <w:rPr>
          <w:lang w:eastAsia="ar-SA"/>
        </w:rPr>
        <w:t>Шуванов</w:t>
      </w:r>
      <w:proofErr w:type="spellEnd"/>
      <w:r w:rsidRPr="007D7422">
        <w:rPr>
          <w:lang w:eastAsia="ar-SA"/>
        </w:rPr>
        <w:t xml:space="preserve"> В.И. Психология рекламы [Текст]: учебное пособие/В.И. </w:t>
      </w:r>
      <w:proofErr w:type="spellStart"/>
      <w:r w:rsidRPr="007D7422">
        <w:rPr>
          <w:lang w:eastAsia="ar-SA"/>
        </w:rPr>
        <w:t>Шуванов</w:t>
      </w:r>
      <w:proofErr w:type="spellEnd"/>
      <w:r w:rsidRPr="007D7422">
        <w:rPr>
          <w:lang w:eastAsia="ar-SA"/>
        </w:rPr>
        <w:t xml:space="preserve">. – </w:t>
      </w:r>
      <w:proofErr w:type="spellStart"/>
      <w:r w:rsidRPr="007D7422">
        <w:rPr>
          <w:lang w:eastAsia="ar-SA"/>
        </w:rPr>
        <w:t>Ростов</w:t>
      </w:r>
      <w:proofErr w:type="spellEnd"/>
      <w:r w:rsidRPr="007D7422">
        <w:rPr>
          <w:lang w:eastAsia="ar-SA"/>
        </w:rPr>
        <w:t>-на-Дону: Феникс, 2015.- 315 с.</w:t>
      </w:r>
    </w:p>
    <w:p w:rsidR="00917571" w:rsidRPr="007D7422" w:rsidRDefault="00917571" w:rsidP="00917571">
      <w:pPr>
        <w:pStyle w:val="a"/>
        <w:rPr>
          <w:lang w:eastAsia="ar-SA"/>
        </w:rPr>
      </w:pPr>
      <w:r w:rsidRPr="007D7422">
        <w:rPr>
          <w:lang w:eastAsia="ar-SA"/>
        </w:rPr>
        <w:t xml:space="preserve"> Электронные документы в корпоративных сетях [Текст]: учебное пособие/Клименко С. В., Крохин И. В., Кущ В. М., Лагутин Ю. Л. - М.: ИТЦ Эко-</w:t>
      </w:r>
      <w:proofErr w:type="spellStart"/>
      <w:r w:rsidRPr="007D7422">
        <w:rPr>
          <w:lang w:eastAsia="ar-SA"/>
        </w:rPr>
        <w:t>Трендз</w:t>
      </w:r>
      <w:proofErr w:type="spellEnd"/>
      <w:r w:rsidRPr="007D7422">
        <w:rPr>
          <w:lang w:eastAsia="ar-SA"/>
        </w:rPr>
        <w:t>, 2016 – 290 с.</w:t>
      </w:r>
    </w:p>
    <w:p w:rsidR="00917571" w:rsidRPr="007D7422" w:rsidRDefault="00917571" w:rsidP="00917571">
      <w:pPr>
        <w:pStyle w:val="a"/>
        <w:rPr>
          <w:lang w:eastAsia="ar-SA"/>
        </w:rPr>
      </w:pPr>
      <w:r w:rsidRPr="007D7422">
        <w:rPr>
          <w:lang w:eastAsia="ar-SA"/>
        </w:rPr>
        <w:t>Денисова Н. В. Жанровая организация рекламного буклета вуза [Электронный ресурс]/ Н. В. Денисова // Язык и культура. – 2019, № 1. – С. 12–20.</w:t>
      </w:r>
    </w:p>
    <w:p w:rsidR="00917571" w:rsidRPr="007D7422" w:rsidRDefault="00917571" w:rsidP="00917571">
      <w:pPr>
        <w:pStyle w:val="a"/>
        <w:rPr>
          <w:lang w:eastAsia="ar-SA"/>
        </w:rPr>
      </w:pPr>
      <w:r w:rsidRPr="007D7422">
        <w:rPr>
          <w:lang w:eastAsia="ar-SA"/>
        </w:rPr>
        <w:t xml:space="preserve">Инвестиционные риски: сущность, виды, методы нейтрализации // Юридический портал [Электронный ресурс]-Режим доступа: http://www.jur-portal.ru/work.pl?act=law_read&amp;subact=869329&amp;id=47451] </w:t>
      </w:r>
    </w:p>
    <w:p w:rsidR="00917571" w:rsidRPr="007D7422" w:rsidRDefault="00917571" w:rsidP="00917571">
      <w:pPr>
        <w:pStyle w:val="a"/>
      </w:pPr>
      <w:r w:rsidRPr="007D7422">
        <w:t xml:space="preserve">КонсультантПлюс [Электронный ресурс]. - http://www.consultant.ru/ </w:t>
      </w:r>
    </w:p>
    <w:p w:rsidR="00917571" w:rsidRPr="007D7422" w:rsidRDefault="00917571" w:rsidP="00917571">
      <w:pPr>
        <w:pStyle w:val="a"/>
      </w:pPr>
      <w:r w:rsidRPr="007D7422">
        <w:t>Википедия [Электронный ресурс]. - https://ru.wikipedia.org/</w:t>
      </w:r>
    </w:p>
    <w:p w:rsidR="004305E0" w:rsidRPr="00EE63E0" w:rsidRDefault="004305E0" w:rsidP="00917571">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C7D2E" w:rsidRPr="00EE63E0" w:rsidRDefault="00EC7D2E"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917571" w:rsidRDefault="00917571" w:rsidP="004305E0">
      <w:pPr>
        <w:tabs>
          <w:tab w:val="num" w:pos="0"/>
        </w:tabs>
        <w:jc w:val="right"/>
        <w:rPr>
          <w:rFonts w:eastAsia="SimSun"/>
          <w:kern w:val="1"/>
        </w:rPr>
      </w:pPr>
    </w:p>
    <w:p w:rsidR="004305E0" w:rsidRDefault="004305E0" w:rsidP="004305E0">
      <w:pPr>
        <w:tabs>
          <w:tab w:val="num" w:pos="0"/>
        </w:tabs>
        <w:jc w:val="right"/>
        <w:rPr>
          <w:rFonts w:eastAsia="SimSun"/>
          <w:kern w:val="1"/>
        </w:rPr>
      </w:pPr>
      <w:r w:rsidRPr="00576888">
        <w:rPr>
          <w:rFonts w:eastAsia="SimSun"/>
          <w:kern w:val="1"/>
        </w:rPr>
        <w:t xml:space="preserve">Приложение </w:t>
      </w:r>
      <w:r w:rsidR="007D7422">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FB1208"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t xml:space="preserve">Приложение </w:t>
      </w:r>
      <w:r w:rsidR="00964D6A">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FB1208"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FC7ACD" w:rsidRDefault="00FC7ACD" w:rsidP="00FC7ACD">
      <w:pPr>
        <w:tabs>
          <w:tab w:val="num" w:pos="0"/>
        </w:tabs>
        <w:jc w:val="right"/>
        <w:rPr>
          <w:rFonts w:eastAsia="SimSun"/>
          <w:kern w:val="1"/>
        </w:rPr>
      </w:pPr>
      <w:r w:rsidRPr="00576888">
        <w:rPr>
          <w:rFonts w:eastAsia="SimSun"/>
          <w:kern w:val="1"/>
        </w:rPr>
        <w:t xml:space="preserve">Приложение </w:t>
      </w:r>
      <w:r>
        <w:rPr>
          <w:rFonts w:eastAsia="SimSun"/>
          <w:kern w:val="1"/>
        </w:rPr>
        <w:t>10</w:t>
      </w:r>
    </w:p>
    <w:p w:rsidR="00FC7ACD" w:rsidRPr="00576888" w:rsidRDefault="00FC7ACD" w:rsidP="00FC7ACD">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FC7ACD" w:rsidRPr="00724AD7" w:rsidRDefault="00FC7ACD" w:rsidP="00FC7ACD">
      <w:pPr>
        <w:tabs>
          <w:tab w:val="num" w:pos="0"/>
        </w:tabs>
        <w:rPr>
          <w:rFonts w:eastAsia="SimSun"/>
          <w:kern w:val="1"/>
        </w:rPr>
      </w:pPr>
    </w:p>
    <w:p w:rsidR="00FC7ACD" w:rsidRDefault="00FC7ACD" w:rsidP="00FC7ACD">
      <w:pPr>
        <w:tabs>
          <w:tab w:val="num" w:pos="0"/>
        </w:tabs>
        <w:jc w:val="center"/>
        <w:rPr>
          <w:rFonts w:eastAsia="SimSun"/>
          <w:kern w:val="1"/>
          <w:sz w:val="28"/>
          <w:szCs w:val="28"/>
        </w:rPr>
      </w:pPr>
      <w:r w:rsidRPr="00724AD7">
        <w:rPr>
          <w:noProof/>
          <w:sz w:val="28"/>
          <w:szCs w:val="28"/>
        </w:rPr>
        <w:drawing>
          <wp:inline distT="0" distB="0" distL="0" distR="0" wp14:anchorId="09353DC2" wp14:editId="5A8EE98E">
            <wp:extent cx="800100" cy="8001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C7ACD" w:rsidRPr="00724AD7" w:rsidRDefault="00FC7ACD" w:rsidP="00FC7ACD">
      <w:pPr>
        <w:tabs>
          <w:tab w:val="num" w:pos="0"/>
        </w:tabs>
        <w:jc w:val="center"/>
        <w:rPr>
          <w:rFonts w:eastAsia="SimSun"/>
          <w:kern w:val="1"/>
          <w:sz w:val="28"/>
          <w:szCs w:val="28"/>
        </w:rPr>
      </w:pPr>
    </w:p>
    <w:p w:rsidR="00FC7ACD" w:rsidRPr="00EE63E0" w:rsidRDefault="00FC7ACD" w:rsidP="00FC7ACD">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FC7ACD" w:rsidRPr="00EE63E0" w:rsidRDefault="00FC7ACD" w:rsidP="00FC7ACD">
      <w:pPr>
        <w:tabs>
          <w:tab w:val="center" w:pos="4677"/>
          <w:tab w:val="right" w:pos="9355"/>
        </w:tabs>
        <w:jc w:val="center"/>
        <w:rPr>
          <w:sz w:val="28"/>
          <w:szCs w:val="28"/>
        </w:rPr>
      </w:pPr>
      <w:r w:rsidRPr="00EE63E0">
        <w:rPr>
          <w:sz w:val="28"/>
          <w:szCs w:val="28"/>
        </w:rPr>
        <w:t>профессионального образования</w:t>
      </w:r>
    </w:p>
    <w:p w:rsidR="00FC7ACD" w:rsidRPr="00EE63E0" w:rsidRDefault="00FC7ACD" w:rsidP="00FC7ACD">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FC7ACD" w:rsidRDefault="00FC7ACD" w:rsidP="00FC7ACD">
      <w:pPr>
        <w:jc w:val="center"/>
        <w:rPr>
          <w:sz w:val="28"/>
          <w:szCs w:val="28"/>
        </w:rPr>
      </w:pPr>
    </w:p>
    <w:p w:rsidR="00FC7ACD" w:rsidRPr="00EE63E0" w:rsidRDefault="00FC7ACD" w:rsidP="00FC7ACD">
      <w:pPr>
        <w:jc w:val="center"/>
      </w:pPr>
    </w:p>
    <w:p w:rsidR="00FC7ACD" w:rsidRPr="00EE63E0" w:rsidRDefault="00FC7ACD" w:rsidP="00FC7ACD">
      <w:pPr>
        <w:jc w:val="center"/>
        <w:rPr>
          <w:b/>
          <w:caps/>
          <w:sz w:val="28"/>
        </w:rPr>
      </w:pPr>
      <w:bookmarkStart w:id="36" w:name="_Toc163381726"/>
      <w:bookmarkStart w:id="37" w:name="_Toc163382187"/>
      <w:bookmarkStart w:id="38" w:name="_Toc175564901"/>
      <w:r w:rsidRPr="00EE63E0">
        <w:rPr>
          <w:b/>
          <w:caps/>
          <w:sz w:val="28"/>
        </w:rPr>
        <w:t>ОТЗЫВ</w:t>
      </w:r>
      <w:bookmarkEnd w:id="36"/>
      <w:bookmarkEnd w:id="37"/>
      <w:bookmarkEnd w:id="38"/>
    </w:p>
    <w:p w:rsidR="00FC7ACD" w:rsidRPr="00E56366" w:rsidRDefault="00FC7ACD" w:rsidP="00FC7ACD">
      <w:pPr>
        <w:jc w:val="center"/>
        <w:rPr>
          <w:bCs/>
          <w:sz w:val="28"/>
          <w:szCs w:val="28"/>
        </w:rPr>
      </w:pPr>
      <w:r w:rsidRPr="00E56366">
        <w:rPr>
          <w:bCs/>
          <w:sz w:val="28"/>
          <w:szCs w:val="28"/>
        </w:rPr>
        <w:t xml:space="preserve">на </w:t>
      </w:r>
      <w:bookmarkStart w:id="39" w:name="_Hlk125470485"/>
      <w:r>
        <w:rPr>
          <w:bCs/>
          <w:sz w:val="28"/>
          <w:szCs w:val="28"/>
        </w:rPr>
        <w:t>дипломную</w:t>
      </w:r>
      <w:r w:rsidRPr="00E56366">
        <w:rPr>
          <w:bCs/>
          <w:sz w:val="28"/>
          <w:szCs w:val="28"/>
        </w:rPr>
        <w:t xml:space="preserve"> работу</w:t>
      </w:r>
      <w:bookmarkEnd w:id="39"/>
    </w:p>
    <w:p w:rsidR="00FC7ACD" w:rsidRPr="00EE63E0" w:rsidRDefault="00FC7ACD" w:rsidP="00FC7ACD">
      <w:pPr>
        <w:rPr>
          <w:b/>
          <w:bCs/>
        </w:rPr>
      </w:pPr>
    </w:p>
    <w:p w:rsidR="00FC7ACD" w:rsidRPr="00EE63E0" w:rsidRDefault="00FC7ACD" w:rsidP="00FC7ACD">
      <w:pPr>
        <w:rPr>
          <w:b/>
          <w:bCs/>
        </w:rPr>
      </w:pPr>
    </w:p>
    <w:p w:rsidR="00FC7ACD" w:rsidRPr="00EE63E0" w:rsidRDefault="00FC7ACD" w:rsidP="00FC7ACD">
      <w:pPr>
        <w:rPr>
          <w:sz w:val="16"/>
          <w:szCs w:val="16"/>
        </w:rPr>
      </w:pPr>
      <w:r w:rsidRPr="00784C0C">
        <w:rPr>
          <w:sz w:val="28"/>
        </w:rPr>
        <w:t xml:space="preserve">Обучающегося </w:t>
      </w:r>
      <w:r w:rsidRPr="00EE63E0">
        <w:t>______________________________________________________________</w:t>
      </w:r>
    </w:p>
    <w:p w:rsidR="00FC7ACD" w:rsidRPr="00EE63E0" w:rsidRDefault="00FC7ACD" w:rsidP="00FC7ACD">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FC7ACD" w:rsidRPr="00EE63E0" w:rsidRDefault="00FC7ACD" w:rsidP="00FC7ACD">
      <w:pPr>
        <w:rPr>
          <w:sz w:val="16"/>
          <w:szCs w:val="16"/>
        </w:rPr>
      </w:pPr>
      <w:r w:rsidRPr="00EE63E0">
        <w:t>_____________________________________________________________________________</w:t>
      </w:r>
    </w:p>
    <w:p w:rsidR="00FC7ACD" w:rsidRDefault="00FC7ACD" w:rsidP="00FC7ACD">
      <w:pPr>
        <w:rPr>
          <w:sz w:val="28"/>
        </w:rPr>
      </w:pPr>
    </w:p>
    <w:p w:rsidR="00FC7ACD" w:rsidRPr="00EE63E0" w:rsidRDefault="00FC7ACD" w:rsidP="00FC7ACD">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 w:rsidR="00FC7ACD" w:rsidRPr="00EE63E0" w:rsidRDefault="00FC7ACD" w:rsidP="00FC7ACD">
      <w:pPr>
        <w:rPr>
          <w:sz w:val="16"/>
          <w:szCs w:val="16"/>
        </w:rPr>
      </w:pPr>
      <w:r w:rsidRPr="00EE63E0">
        <w:t>____________________________________________________________________________</w:t>
      </w:r>
      <w:r w:rsidRPr="00784C0C">
        <w:rPr>
          <w:sz w:val="28"/>
        </w:rPr>
        <w:t>»</w:t>
      </w:r>
    </w:p>
    <w:p w:rsidR="00FC7ACD" w:rsidRPr="00EE63E0" w:rsidRDefault="00FC7ACD" w:rsidP="00FC7ACD">
      <w:pPr>
        <w:pStyle w:val="af2"/>
      </w:pPr>
    </w:p>
    <w:p w:rsidR="00FC7ACD" w:rsidRPr="00EE63E0" w:rsidRDefault="00FC7ACD" w:rsidP="00FC7ACD">
      <w:pPr>
        <w:rPr>
          <w:sz w:val="16"/>
          <w:szCs w:val="16"/>
        </w:rPr>
      </w:pPr>
      <w:r w:rsidRPr="00784C0C">
        <w:rPr>
          <w:sz w:val="28"/>
        </w:rPr>
        <w:t xml:space="preserve">1. Актуальность и практическая значимость темы: </w:t>
      </w:r>
      <w:r w:rsidRPr="00EE63E0">
        <w:t>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p>
    <w:p w:rsidR="00FC7ACD" w:rsidRPr="00EE63E0" w:rsidRDefault="00FC7ACD" w:rsidP="00FC7ACD">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784C0C">
        <w:rPr>
          <w:sz w:val="28"/>
        </w:rPr>
        <w:t xml:space="preserve">3. Аргументированность и конкретность выводов и предложений: </w:t>
      </w:r>
      <w:r w:rsidRPr="00EE63E0">
        <w:t>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w:t>
      </w:r>
    </w:p>
    <w:p w:rsidR="00FC7ACD" w:rsidRDefault="00FC7ACD" w:rsidP="00FC7ACD">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____</w:t>
      </w:r>
      <w:r w:rsidRPr="00EE63E0">
        <w:t>________________________________________________________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bookmarkStart w:id="40"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40"/>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7. Уровень самостоятельности при работе над темой </w:t>
      </w:r>
      <w:bookmarkStart w:id="41" w:name="_Hlk125548577"/>
      <w:r w:rsidRPr="000349A8">
        <w:rPr>
          <w:sz w:val="28"/>
        </w:rPr>
        <w:t>дипломной работы</w:t>
      </w:r>
      <w:bookmarkEnd w:id="41"/>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8. Недостатки работы: </w:t>
      </w:r>
      <w:r w:rsidRPr="00EE63E0">
        <w:t>______________________________________________________</w:t>
      </w:r>
      <w:r>
        <w:t>_</w:t>
      </w:r>
    </w:p>
    <w:p w:rsidR="00FC7ACD" w:rsidRPr="00EE63E0" w:rsidRDefault="00FC7ACD" w:rsidP="00FC7ACD">
      <w:pPr>
        <w:spacing w:line="360" w:lineRule="auto"/>
      </w:pPr>
      <w:r w:rsidRPr="00EE63E0">
        <w:t>__________________________________________________________________________________________________________________________________________________________</w:t>
      </w:r>
    </w:p>
    <w:p w:rsidR="00FC7ACD" w:rsidRPr="006B1726" w:rsidRDefault="00FC7ACD" w:rsidP="00FC7ACD">
      <w:pPr>
        <w:jc w:val="both"/>
        <w:rPr>
          <w:sz w:val="16"/>
          <w:szCs w:val="16"/>
        </w:rPr>
      </w:pPr>
      <w:r w:rsidRPr="00784C0C">
        <w:rPr>
          <w:sz w:val="28"/>
        </w:rPr>
        <w:t xml:space="preserve">9. </w:t>
      </w:r>
      <w:bookmarkStart w:id="42"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42"/>
    <w:p w:rsidR="00FC7ACD" w:rsidRPr="00784C0C" w:rsidRDefault="00FC7ACD" w:rsidP="00FC7ACD">
      <w:pPr>
        <w:jc w:val="both"/>
        <w:rPr>
          <w:sz w:val="16"/>
          <w:szCs w:val="16"/>
        </w:rPr>
      </w:pPr>
      <w:r w:rsidRPr="00EE63E0">
        <w:rPr>
          <w:sz w:val="16"/>
          <w:szCs w:val="16"/>
        </w:rPr>
        <w:t xml:space="preserve">                                                                                                           </w:t>
      </w:r>
    </w:p>
    <w:p w:rsidR="00FC7ACD" w:rsidRPr="00EE63E0" w:rsidRDefault="00FC7ACD" w:rsidP="00FC7ACD">
      <w:r w:rsidRPr="00784C0C">
        <w:rPr>
          <w:sz w:val="28"/>
        </w:rPr>
        <w:t xml:space="preserve">10. Обучающийся </w:t>
      </w:r>
      <w:r w:rsidRPr="00EE63E0">
        <w:t>___________________________________________________________</w:t>
      </w:r>
    </w:p>
    <w:p w:rsidR="00FC7ACD" w:rsidRPr="00784C0C" w:rsidRDefault="00FC7ACD" w:rsidP="00FC7ACD">
      <w:pPr>
        <w:spacing w:line="360" w:lineRule="auto"/>
        <w:rPr>
          <w:sz w:val="20"/>
          <w:szCs w:val="20"/>
        </w:rPr>
      </w:pPr>
      <w:r w:rsidRPr="00EE63E0">
        <w:rPr>
          <w:sz w:val="18"/>
          <w:szCs w:val="18"/>
        </w:rPr>
        <w:t xml:space="preserve">                                                                     </w:t>
      </w:r>
      <w:r w:rsidRPr="00784C0C">
        <w:rPr>
          <w:sz w:val="20"/>
          <w:szCs w:val="20"/>
        </w:rPr>
        <w:t>Фамилия, Имя, Отчество</w:t>
      </w:r>
    </w:p>
    <w:p w:rsidR="00FC7ACD" w:rsidRPr="00EE63E0" w:rsidRDefault="00FC7ACD" w:rsidP="00FC7ACD">
      <w:pPr>
        <w:spacing w:line="360" w:lineRule="auto"/>
      </w:pPr>
      <w:r w:rsidRPr="00EE63E0">
        <w:t>__________________________________________________________________________</w:t>
      </w:r>
      <w:r>
        <w:t>___</w:t>
      </w:r>
    </w:p>
    <w:p w:rsidR="00FC7ACD" w:rsidRPr="00EE63E0" w:rsidRDefault="00FC7ACD" w:rsidP="00FC7ACD">
      <w:pPr>
        <w:spacing w:after="120"/>
      </w:pPr>
      <w:r w:rsidRPr="00784C0C">
        <w:rPr>
          <w:sz w:val="28"/>
        </w:rPr>
        <w:t xml:space="preserve">заслуживает присвоения ему (ей) квалификации </w:t>
      </w:r>
      <w:r w:rsidRPr="00EE63E0">
        <w:t>_____________________________</w:t>
      </w:r>
    </w:p>
    <w:p w:rsidR="00FC7ACD" w:rsidRPr="00EE63E0" w:rsidRDefault="00FC7ACD" w:rsidP="00FC7ACD">
      <w:pPr>
        <w:spacing w:line="360" w:lineRule="auto"/>
        <w:jc w:val="both"/>
      </w:pPr>
      <w:r w:rsidRPr="00EE63E0">
        <w:t>_____________________________________________________________________________</w:t>
      </w:r>
    </w:p>
    <w:p w:rsidR="00FC7ACD" w:rsidRPr="00FE73C4" w:rsidRDefault="00FC7ACD" w:rsidP="00FC7ACD">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FC7ACD" w:rsidRPr="00EE63E0" w:rsidRDefault="00FC7ACD" w:rsidP="00FC7ACD">
      <w:pPr>
        <w:spacing w:line="360" w:lineRule="auto"/>
        <w:jc w:val="both"/>
      </w:pPr>
      <w:r w:rsidRPr="00EE63E0">
        <w:t>_____________________________________________________________________________</w:t>
      </w:r>
    </w:p>
    <w:p w:rsidR="00FC7ACD" w:rsidRPr="00EE63E0" w:rsidRDefault="00FC7ACD" w:rsidP="00FC7ACD">
      <w:pPr>
        <w:pStyle w:val="aa"/>
        <w:spacing w:after="0"/>
        <w:contextualSpacing/>
        <w:jc w:val="both"/>
      </w:pPr>
      <w:r w:rsidRPr="00784C0C">
        <w:rPr>
          <w:sz w:val="28"/>
        </w:rPr>
        <w:t xml:space="preserve">Руководитель </w:t>
      </w:r>
      <w:bookmarkStart w:id="43" w:name="_Hlk125548679"/>
      <w:r>
        <w:rPr>
          <w:sz w:val="28"/>
        </w:rPr>
        <w:t>дипломной работы</w:t>
      </w:r>
      <w:r w:rsidRPr="00784C0C">
        <w:rPr>
          <w:sz w:val="28"/>
        </w:rPr>
        <w:t xml:space="preserve"> </w:t>
      </w:r>
      <w:r w:rsidRPr="00EE63E0">
        <w:t xml:space="preserve"> </w:t>
      </w:r>
      <w:bookmarkEnd w:id="43"/>
      <w:r w:rsidRPr="00EE63E0">
        <w:t>___________________________________________</w:t>
      </w:r>
    </w:p>
    <w:p w:rsidR="00FC7ACD" w:rsidRPr="00784C0C" w:rsidRDefault="00FC7ACD" w:rsidP="00FC7ACD">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FC7ACD" w:rsidRPr="00EE63E0" w:rsidRDefault="00FC7ACD" w:rsidP="00FC7ACD">
      <w:pPr>
        <w:spacing w:line="480" w:lineRule="auto"/>
      </w:pPr>
      <w:r w:rsidRPr="00EE63E0">
        <w:t>_____________________________________________________________________________</w:t>
      </w:r>
    </w:p>
    <w:p w:rsidR="00FC7ACD" w:rsidRPr="00EE63E0" w:rsidRDefault="00FC7ACD" w:rsidP="00FC7ACD">
      <w:r w:rsidRPr="00784C0C">
        <w:rPr>
          <w:sz w:val="28"/>
        </w:rPr>
        <w:t>«___» ____________202__ г.</w:t>
      </w:r>
      <w:r w:rsidRPr="00EE63E0">
        <w:tab/>
        <w:t xml:space="preserve">                                                   </w:t>
      </w:r>
    </w:p>
    <w:p w:rsidR="00FC7ACD" w:rsidRPr="00EE63E0" w:rsidRDefault="00FC7ACD" w:rsidP="00FC7ACD"/>
    <w:p w:rsidR="00FC7ACD" w:rsidRPr="00C440E6" w:rsidRDefault="00FC7ACD" w:rsidP="00FC7ACD">
      <w:pPr>
        <w:rPr>
          <w:sz w:val="2"/>
          <w:szCs w:val="2"/>
        </w:rPr>
      </w:pPr>
    </w:p>
    <w:p w:rsidR="00FC7ACD" w:rsidRPr="00EE63E0" w:rsidRDefault="00FC7ACD" w:rsidP="00FC7ACD">
      <w:r w:rsidRPr="00EE63E0">
        <w:t xml:space="preserve">                                                                                            ______________________________</w:t>
      </w:r>
    </w:p>
    <w:p w:rsidR="00FC7ACD" w:rsidRPr="00EE63E0" w:rsidRDefault="00FC7ACD" w:rsidP="00FC7ACD">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FC7ACD" w:rsidRDefault="00FC7ACD" w:rsidP="00FC7ACD">
      <w:pPr>
        <w:tabs>
          <w:tab w:val="num" w:pos="0"/>
        </w:tabs>
        <w:jc w:val="right"/>
        <w:rPr>
          <w:rFonts w:eastAsia="SimSun"/>
          <w:kern w:val="1"/>
        </w:rPr>
      </w:pPr>
    </w:p>
    <w:p w:rsidR="00FC7ACD" w:rsidRDefault="00FC7ACD" w:rsidP="00FC7ACD">
      <w:pPr>
        <w:tabs>
          <w:tab w:val="num" w:pos="0"/>
        </w:tabs>
        <w:jc w:val="right"/>
        <w:rPr>
          <w:rFonts w:eastAsia="SimSun"/>
          <w:kern w:val="1"/>
        </w:rPr>
      </w:pPr>
    </w:p>
    <w:p w:rsidR="00FC7ACD" w:rsidRPr="00576888" w:rsidRDefault="00FC7ACD" w:rsidP="00FC7ACD">
      <w:pPr>
        <w:tabs>
          <w:tab w:val="num" w:pos="0"/>
        </w:tabs>
        <w:jc w:val="right"/>
        <w:rPr>
          <w:rFonts w:eastAsia="SimSun"/>
          <w:kern w:val="1"/>
        </w:rPr>
      </w:pPr>
      <w:r w:rsidRPr="00576888">
        <w:rPr>
          <w:rFonts w:eastAsia="SimSun"/>
          <w:kern w:val="1"/>
        </w:rPr>
        <w:t xml:space="preserve">Приложение </w:t>
      </w:r>
      <w:r>
        <w:rPr>
          <w:rFonts w:eastAsia="SimSun"/>
          <w:kern w:val="1"/>
        </w:rPr>
        <w:t>11</w:t>
      </w:r>
    </w:p>
    <w:p w:rsidR="00FC7ACD" w:rsidRPr="00576888" w:rsidRDefault="00FC7ACD" w:rsidP="00FC7ACD">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FC7ACD" w:rsidRDefault="00FC7ACD" w:rsidP="00FC7ACD">
      <w:pPr>
        <w:tabs>
          <w:tab w:val="num" w:pos="0"/>
        </w:tabs>
        <w:jc w:val="right"/>
        <w:rPr>
          <w:rFonts w:eastAsia="SimSun"/>
          <w:kern w:val="1"/>
          <w:sz w:val="28"/>
          <w:szCs w:val="28"/>
        </w:rPr>
      </w:pPr>
    </w:p>
    <w:p w:rsidR="00FC7ACD" w:rsidRPr="00EE63E0" w:rsidRDefault="00FC7ACD" w:rsidP="00FC7ACD">
      <w:pPr>
        <w:jc w:val="center"/>
        <w:rPr>
          <w:b/>
          <w:caps/>
          <w:sz w:val="28"/>
        </w:rPr>
      </w:pPr>
      <w:r w:rsidRPr="00EE63E0">
        <w:rPr>
          <w:b/>
          <w:caps/>
          <w:sz w:val="28"/>
        </w:rPr>
        <w:t>РЕЦЕНЗИЯ</w:t>
      </w:r>
    </w:p>
    <w:p w:rsidR="00FC7ACD" w:rsidRPr="00DC6883" w:rsidRDefault="00FC7ACD" w:rsidP="00FC7ACD">
      <w:pPr>
        <w:jc w:val="center"/>
        <w:rPr>
          <w:bCs/>
          <w:sz w:val="28"/>
          <w:szCs w:val="28"/>
        </w:rPr>
      </w:pPr>
      <w:r w:rsidRPr="00DC6883">
        <w:rPr>
          <w:bCs/>
          <w:sz w:val="28"/>
          <w:szCs w:val="28"/>
        </w:rPr>
        <w:t>на дипломную работу</w:t>
      </w:r>
    </w:p>
    <w:p w:rsidR="00FC7ACD" w:rsidRPr="00EE63E0" w:rsidRDefault="00FC7ACD" w:rsidP="00FC7ACD">
      <w:pPr>
        <w:rPr>
          <w:b/>
          <w:bCs/>
        </w:rPr>
      </w:pPr>
    </w:p>
    <w:p w:rsidR="00FC7ACD" w:rsidRPr="00EE63E0" w:rsidRDefault="00FC7ACD" w:rsidP="00FC7ACD">
      <w:pPr>
        <w:rPr>
          <w:sz w:val="16"/>
          <w:szCs w:val="16"/>
        </w:rPr>
      </w:pPr>
      <w:r w:rsidRPr="00784C0C">
        <w:rPr>
          <w:sz w:val="28"/>
        </w:rPr>
        <w:t xml:space="preserve">Обучающегося </w:t>
      </w:r>
      <w:r w:rsidRPr="00EE63E0">
        <w:t>______________________________________________________________</w:t>
      </w:r>
    </w:p>
    <w:p w:rsidR="00FC7ACD" w:rsidRPr="00EE63E0" w:rsidRDefault="00FC7ACD" w:rsidP="00FC7ACD">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FC7ACD" w:rsidRPr="00EE63E0" w:rsidRDefault="00FC7ACD" w:rsidP="00FC7ACD">
      <w:pPr>
        <w:rPr>
          <w:sz w:val="16"/>
          <w:szCs w:val="16"/>
        </w:rPr>
      </w:pPr>
      <w:r w:rsidRPr="00EE63E0">
        <w:t>_____________________________________________________________________________</w:t>
      </w:r>
    </w:p>
    <w:p w:rsidR="00FC7ACD" w:rsidRDefault="00FC7ACD" w:rsidP="00FC7ACD">
      <w:pPr>
        <w:rPr>
          <w:sz w:val="28"/>
        </w:rPr>
      </w:pPr>
    </w:p>
    <w:p w:rsidR="00FC7ACD" w:rsidRPr="00EE63E0" w:rsidRDefault="00FC7ACD" w:rsidP="00FC7ACD">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 w:rsidR="00FC7ACD" w:rsidRPr="00EE63E0" w:rsidRDefault="00FC7ACD" w:rsidP="00FC7ACD">
      <w:pPr>
        <w:rPr>
          <w:sz w:val="16"/>
          <w:szCs w:val="16"/>
        </w:rPr>
      </w:pPr>
      <w:r w:rsidRPr="00EE63E0">
        <w:t>____________________________________________________________________________</w:t>
      </w:r>
      <w:r w:rsidRPr="00784C0C">
        <w:rPr>
          <w:sz w:val="28"/>
        </w:rPr>
        <w:t>»</w:t>
      </w:r>
    </w:p>
    <w:p w:rsidR="00FC7ACD" w:rsidRPr="00EE63E0" w:rsidRDefault="00FC7ACD" w:rsidP="00FC7ACD">
      <w:pPr>
        <w:pStyle w:val="af2"/>
      </w:pPr>
    </w:p>
    <w:p w:rsidR="00FC7ACD" w:rsidRPr="00EE63E0" w:rsidRDefault="00FC7ACD" w:rsidP="00FC7ACD">
      <w:pPr>
        <w:rPr>
          <w:sz w:val="16"/>
          <w:szCs w:val="16"/>
        </w:rPr>
      </w:pPr>
      <w:r w:rsidRPr="00784C0C">
        <w:rPr>
          <w:sz w:val="28"/>
        </w:rPr>
        <w:t xml:space="preserve">1. Актуальность и практическая значимость темы: </w:t>
      </w:r>
      <w:r w:rsidRPr="00EE63E0">
        <w:t>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spacing w:line="360" w:lineRule="auto"/>
        <w:jc w:val="both"/>
      </w:pPr>
    </w:p>
    <w:p w:rsidR="00FC7ACD" w:rsidRPr="00EE63E0" w:rsidRDefault="00FC7ACD" w:rsidP="00FC7ACD">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w:t>
      </w:r>
      <w:r>
        <w:t>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r w:rsidRPr="00784C0C">
        <w:rPr>
          <w:sz w:val="28"/>
        </w:rPr>
        <w:t xml:space="preserve">3. Аргументированность и конкретность выводов и предложений: </w:t>
      </w:r>
      <w:r w:rsidRPr="00EE63E0">
        <w:t>___________</w:t>
      </w:r>
    </w:p>
    <w:p w:rsidR="00FC7ACD" w:rsidRPr="00EE63E0" w:rsidRDefault="00FC7ACD" w:rsidP="00FC7ACD">
      <w:pPr>
        <w:rPr>
          <w:sz w:val="16"/>
          <w:szCs w:val="16"/>
        </w:rPr>
      </w:pPr>
    </w:p>
    <w:p w:rsidR="00FC7ACD" w:rsidRPr="00EE63E0"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rPr>
          <w:sz w:val="16"/>
          <w:szCs w:val="16"/>
        </w:rPr>
      </w:pPr>
      <w:r w:rsidRPr="00EE63E0">
        <w:t>_____________________________________________________________________________</w:t>
      </w:r>
    </w:p>
    <w:p w:rsidR="00FC7ACD" w:rsidRPr="00EE63E0" w:rsidRDefault="00FC7ACD" w:rsidP="00FC7ACD">
      <w:pPr>
        <w:rPr>
          <w:sz w:val="16"/>
          <w:szCs w:val="16"/>
        </w:rPr>
      </w:pPr>
    </w:p>
    <w:p w:rsidR="00FC7ACD" w:rsidRDefault="00FC7ACD" w:rsidP="00FC7ACD">
      <w:r w:rsidRPr="00EE63E0">
        <w:t>_____________________________________________________________________________</w:t>
      </w:r>
    </w:p>
    <w:p w:rsidR="00FC7ACD" w:rsidRPr="00EE63E0" w:rsidRDefault="00FC7ACD" w:rsidP="00FC7ACD">
      <w:pPr>
        <w:rPr>
          <w:sz w:val="16"/>
          <w:szCs w:val="16"/>
        </w:rPr>
      </w:pPr>
    </w:p>
    <w:p w:rsidR="00FC7ACD" w:rsidRPr="00EE63E0" w:rsidRDefault="00FC7ACD" w:rsidP="00FC7ACD">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FC7ACD" w:rsidRPr="00EE63E0" w:rsidRDefault="00FC7ACD" w:rsidP="00FC7ACD">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FC7ACD" w:rsidRPr="00EE63E0" w:rsidRDefault="00FC7ACD" w:rsidP="00FC7ACD">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784C0C">
        <w:rPr>
          <w:sz w:val="28"/>
        </w:rPr>
        <w:t xml:space="preserve">8. Недостатки работы: </w:t>
      </w:r>
      <w:r w:rsidRPr="00EE63E0">
        <w:t>______________________________________________________</w:t>
      </w:r>
      <w:r>
        <w:t>_</w:t>
      </w:r>
    </w:p>
    <w:p w:rsidR="00FC7ACD" w:rsidRPr="00EE63E0" w:rsidRDefault="00FC7ACD" w:rsidP="00FC7ACD">
      <w:pPr>
        <w:spacing w:line="360" w:lineRule="auto"/>
      </w:pPr>
      <w:r w:rsidRPr="00EE63E0">
        <w:t>__________________________________________________________________________________________________________________________________________________________</w:t>
      </w:r>
    </w:p>
    <w:p w:rsidR="00FC7ACD" w:rsidRPr="00EE63E0" w:rsidRDefault="00FC7ACD" w:rsidP="00FC7ACD">
      <w:pPr>
        <w:spacing w:line="360" w:lineRule="auto"/>
        <w:jc w:val="both"/>
      </w:pPr>
      <w:r w:rsidRPr="00EE63E0">
        <w:t>_____________________________________________________________________________</w:t>
      </w:r>
    </w:p>
    <w:p w:rsidR="00FC7ACD" w:rsidRPr="00EE63E0" w:rsidRDefault="00FC7ACD" w:rsidP="00FC7ACD">
      <w:r w:rsidRPr="00A634C1">
        <w:rPr>
          <w:sz w:val="28"/>
        </w:rPr>
        <w:t xml:space="preserve">9. Рекомендуемая оценка: </w:t>
      </w:r>
      <w:r w:rsidRPr="00EE63E0">
        <w:t>___________________________________________________</w:t>
      </w:r>
    </w:p>
    <w:p w:rsidR="00FC7ACD" w:rsidRPr="00EE63E0" w:rsidRDefault="00FC7ACD" w:rsidP="00FC7ACD"/>
    <w:p w:rsidR="00FC7ACD" w:rsidRPr="00EE63E0" w:rsidRDefault="00FC7ACD" w:rsidP="00FC7ACD">
      <w:pPr>
        <w:pStyle w:val="aa"/>
        <w:jc w:val="both"/>
        <w:rPr>
          <w:lang w:val="ru-RU"/>
        </w:rPr>
      </w:pPr>
    </w:p>
    <w:p w:rsidR="00FC7ACD" w:rsidRPr="00EE63E0" w:rsidRDefault="00FC7ACD" w:rsidP="00FC7ACD">
      <w:pPr>
        <w:pStyle w:val="aa"/>
        <w:spacing w:after="0"/>
        <w:jc w:val="both"/>
      </w:pPr>
      <w:r w:rsidRPr="00A634C1">
        <w:rPr>
          <w:sz w:val="28"/>
        </w:rPr>
        <w:t xml:space="preserve">Рецензент </w:t>
      </w:r>
      <w:r w:rsidRPr="00EE63E0">
        <w:t>___________________________________________________________________</w:t>
      </w:r>
    </w:p>
    <w:p w:rsidR="00FC7ACD" w:rsidRPr="00A634C1" w:rsidRDefault="00FC7ACD" w:rsidP="00FC7ACD">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FC7ACD" w:rsidRPr="00EE63E0" w:rsidRDefault="00FC7ACD" w:rsidP="00FC7ACD">
      <w:r w:rsidRPr="00EE63E0">
        <w:t>_____________________________________________________________________________</w:t>
      </w:r>
    </w:p>
    <w:p w:rsidR="00FC7ACD" w:rsidRPr="00EE63E0" w:rsidRDefault="00FC7ACD" w:rsidP="00FC7ACD">
      <w:pPr>
        <w:spacing w:line="480" w:lineRule="auto"/>
      </w:pPr>
      <w:r w:rsidRPr="00EE63E0">
        <w:t xml:space="preserve">               </w:t>
      </w:r>
    </w:p>
    <w:p w:rsidR="00FC7ACD" w:rsidRPr="00EE63E0" w:rsidRDefault="00FC7ACD" w:rsidP="00FC7ACD">
      <w:r w:rsidRPr="00A634C1">
        <w:rPr>
          <w:sz w:val="28"/>
        </w:rPr>
        <w:t>«___» ____________202__ г.</w:t>
      </w:r>
      <w:r w:rsidRPr="00EE63E0">
        <w:tab/>
        <w:t xml:space="preserve">                                                   </w:t>
      </w:r>
    </w:p>
    <w:p w:rsidR="00FC7ACD" w:rsidRPr="00EE63E0" w:rsidRDefault="00FC7ACD" w:rsidP="00FC7ACD"/>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Default="00FC7ACD"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Default="007B0B76" w:rsidP="00FC7ACD">
      <w:pPr>
        <w:suppressAutoHyphens w:val="0"/>
        <w:autoSpaceDE w:val="0"/>
        <w:autoSpaceDN w:val="0"/>
        <w:adjustRightInd w:val="0"/>
        <w:jc w:val="right"/>
        <w:rPr>
          <w:b/>
          <w:lang w:eastAsia="ru-RU"/>
        </w:rPr>
      </w:pPr>
    </w:p>
    <w:p w:rsidR="007B0B76" w:rsidRPr="00EE63E0" w:rsidRDefault="007B0B76"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Pr="00EE63E0" w:rsidRDefault="00FC7ACD" w:rsidP="00FC7ACD">
      <w:pPr>
        <w:suppressAutoHyphens w:val="0"/>
        <w:autoSpaceDE w:val="0"/>
        <w:autoSpaceDN w:val="0"/>
        <w:adjustRightInd w:val="0"/>
        <w:jc w:val="right"/>
        <w:rPr>
          <w:b/>
          <w:lang w:eastAsia="ru-RU"/>
        </w:rPr>
      </w:pPr>
    </w:p>
    <w:p w:rsidR="00FC7ACD" w:rsidRDefault="00FC7ACD" w:rsidP="00FC7ACD">
      <w:pPr>
        <w:tabs>
          <w:tab w:val="num" w:pos="0"/>
        </w:tabs>
        <w:jc w:val="right"/>
        <w:rPr>
          <w:rFonts w:eastAsia="SimSun"/>
          <w:kern w:val="1"/>
        </w:rPr>
      </w:pPr>
      <w:r w:rsidRPr="00576888">
        <w:rPr>
          <w:rFonts w:eastAsia="SimSun"/>
          <w:kern w:val="1"/>
        </w:rPr>
        <w:t>Приложение 1</w:t>
      </w:r>
      <w:r>
        <w:rPr>
          <w:rFonts w:eastAsia="SimSun"/>
          <w:kern w:val="1"/>
        </w:rPr>
        <w:t>2</w:t>
      </w:r>
    </w:p>
    <w:p w:rsidR="00FC7ACD" w:rsidRDefault="00FC7ACD" w:rsidP="00FC7ACD">
      <w:pPr>
        <w:suppressAutoHyphens w:val="0"/>
        <w:autoSpaceDE w:val="0"/>
        <w:autoSpaceDN w:val="0"/>
        <w:adjustRightInd w:val="0"/>
        <w:jc w:val="right"/>
        <w:rPr>
          <w:lang w:eastAsia="ru-RU"/>
        </w:rPr>
      </w:pPr>
      <w:r w:rsidRPr="00F14F65">
        <w:rPr>
          <w:lang w:eastAsia="ru-RU"/>
        </w:rPr>
        <w:t>Задание демонстрационного экзамена</w:t>
      </w:r>
      <w:r>
        <w:rPr>
          <w:lang w:eastAsia="ru-RU"/>
        </w:rPr>
        <w:t xml:space="preserve"> базового уровня</w:t>
      </w:r>
    </w:p>
    <w:p w:rsidR="00FC7ACD" w:rsidRPr="00EC403C" w:rsidRDefault="00FC7ACD" w:rsidP="00EC403C">
      <w:pPr>
        <w:suppressAutoHyphens w:val="0"/>
        <w:autoSpaceDE w:val="0"/>
        <w:autoSpaceDN w:val="0"/>
        <w:adjustRightInd w:val="0"/>
        <w:jc w:val="right"/>
        <w:rPr>
          <w:lang w:eastAsia="ru-RU"/>
        </w:rPr>
      </w:pPr>
      <w:r w:rsidRPr="00F14F65">
        <w:rPr>
          <w:lang w:eastAsia="ru-RU"/>
        </w:rPr>
        <w:t xml:space="preserve">для </w:t>
      </w:r>
      <w:r>
        <w:rPr>
          <w:lang w:eastAsia="ru-RU"/>
        </w:rPr>
        <w:t xml:space="preserve">специальности 09.02.07 Информационные системы и программирование (квалификация – программист) </w:t>
      </w:r>
    </w:p>
    <w:p w:rsidR="00FC7ACD" w:rsidRDefault="00743C8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791378D9" wp14:editId="18F4966E">
            <wp:extent cx="5940163" cy="82296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37" t="13398" r="34574" b="10776"/>
                    <a:stretch/>
                  </pic:blipFill>
                  <pic:spPr bwMode="auto">
                    <a:xfrm>
                      <a:off x="0" y="0"/>
                      <a:ext cx="5959449" cy="8256319"/>
                    </a:xfrm>
                    <a:prstGeom prst="rect">
                      <a:avLst/>
                    </a:prstGeom>
                    <a:ln>
                      <a:noFill/>
                    </a:ln>
                    <a:extLst>
                      <a:ext uri="{53640926-AAD7-44D8-BBD7-CCE9431645EC}">
                        <a14:shadowObscured xmlns:a14="http://schemas.microsoft.com/office/drawing/2010/main"/>
                      </a:ext>
                    </a:extLst>
                  </pic:spPr>
                </pic:pic>
              </a:graphicData>
            </a:graphic>
          </wp:inline>
        </w:drawing>
      </w:r>
    </w:p>
    <w:p w:rsidR="00743C87" w:rsidRDefault="00D263CD"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3DDC5FCF" wp14:editId="159FCEF1">
            <wp:extent cx="6019800" cy="53193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8" t="22806" r="34253" b="28579"/>
                    <a:stretch/>
                  </pic:blipFill>
                  <pic:spPr bwMode="auto">
                    <a:xfrm>
                      <a:off x="0" y="0"/>
                      <a:ext cx="6042230" cy="5339168"/>
                    </a:xfrm>
                    <a:prstGeom prst="rect">
                      <a:avLst/>
                    </a:prstGeom>
                    <a:ln>
                      <a:noFill/>
                    </a:ln>
                    <a:extLst>
                      <a:ext uri="{53640926-AAD7-44D8-BBD7-CCE9431645EC}">
                        <a14:shadowObscured xmlns:a14="http://schemas.microsoft.com/office/drawing/2010/main"/>
                      </a:ext>
                    </a:extLst>
                  </pic:spPr>
                </pic:pic>
              </a:graphicData>
            </a:graphic>
          </wp:inline>
        </w:drawing>
      </w:r>
    </w:p>
    <w:p w:rsidR="006F3475" w:rsidRDefault="002003C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24608AAA" wp14:editId="0EB57743">
            <wp:extent cx="5991196" cy="34715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59" t="17363" r="34573" b="51254"/>
                    <a:stretch/>
                  </pic:blipFill>
                  <pic:spPr bwMode="auto">
                    <a:xfrm>
                      <a:off x="0" y="0"/>
                      <a:ext cx="6040692" cy="3500225"/>
                    </a:xfrm>
                    <a:prstGeom prst="rect">
                      <a:avLst/>
                    </a:prstGeom>
                    <a:ln>
                      <a:noFill/>
                    </a:ln>
                    <a:extLst>
                      <a:ext uri="{53640926-AAD7-44D8-BBD7-CCE9431645EC}">
                        <a14:shadowObscured xmlns:a14="http://schemas.microsoft.com/office/drawing/2010/main"/>
                      </a:ext>
                    </a:extLst>
                  </pic:spPr>
                </pic:pic>
              </a:graphicData>
            </a:graphic>
          </wp:inline>
        </w:drawing>
      </w:r>
    </w:p>
    <w:p w:rsidR="008D5BC7" w:rsidRDefault="008D5BC7" w:rsidP="00743C87">
      <w:pPr>
        <w:suppressAutoHyphens w:val="0"/>
        <w:autoSpaceDE w:val="0"/>
        <w:autoSpaceDN w:val="0"/>
        <w:adjustRightInd w:val="0"/>
        <w:spacing w:line="360" w:lineRule="auto"/>
        <w:jc w:val="both"/>
        <w:rPr>
          <w:rFonts w:cs="TimesNewRomanPS-ItalicMT"/>
          <w:i/>
          <w:iCs/>
          <w:kern w:val="28"/>
          <w:sz w:val="28"/>
          <w:szCs w:val="28"/>
          <w:lang w:eastAsia="ru-RU"/>
        </w:rPr>
      </w:pPr>
      <w:r>
        <w:rPr>
          <w:noProof/>
        </w:rPr>
        <w:drawing>
          <wp:inline distT="0" distB="0" distL="0" distR="0" wp14:anchorId="7D744C10" wp14:editId="59F4A5E6">
            <wp:extent cx="6066790" cy="893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98" t="9977" r="34574" b="11346"/>
                    <a:stretch/>
                  </pic:blipFill>
                  <pic:spPr bwMode="auto">
                    <a:xfrm>
                      <a:off x="0" y="0"/>
                      <a:ext cx="6088520" cy="8966451"/>
                    </a:xfrm>
                    <a:prstGeom prst="rect">
                      <a:avLst/>
                    </a:prstGeom>
                    <a:ln>
                      <a:noFill/>
                    </a:ln>
                    <a:extLst>
                      <a:ext uri="{53640926-AAD7-44D8-BBD7-CCE9431645EC}">
                        <a14:shadowObscured xmlns:a14="http://schemas.microsoft.com/office/drawing/2010/main"/>
                      </a:ext>
                    </a:extLst>
                  </pic:spPr>
                </pic:pic>
              </a:graphicData>
            </a:graphic>
          </wp:inline>
        </w:drawing>
      </w:r>
    </w:p>
    <w:p w:rsidR="00AC2299" w:rsidRDefault="00AC2299" w:rsidP="00256AC4">
      <w:pPr>
        <w:suppressAutoHyphens w:val="0"/>
        <w:autoSpaceDE w:val="0"/>
        <w:autoSpaceDN w:val="0"/>
        <w:adjustRightInd w:val="0"/>
        <w:spacing w:line="360" w:lineRule="auto"/>
        <w:jc w:val="right"/>
      </w:pPr>
    </w:p>
    <w:p w:rsidR="00256AC4" w:rsidRDefault="00256AC4" w:rsidP="00256AC4">
      <w:pPr>
        <w:suppressAutoHyphens w:val="0"/>
        <w:autoSpaceDE w:val="0"/>
        <w:autoSpaceDN w:val="0"/>
        <w:adjustRightInd w:val="0"/>
        <w:spacing w:line="360" w:lineRule="auto"/>
        <w:jc w:val="right"/>
      </w:pPr>
      <w:r>
        <w:t xml:space="preserve">Приложение 1 к Модулю_1 </w:t>
      </w:r>
    </w:p>
    <w:p w:rsidR="00256AC4" w:rsidRDefault="00256AC4" w:rsidP="00256AC4">
      <w:pPr>
        <w:suppressAutoHyphens w:val="0"/>
        <w:autoSpaceDE w:val="0"/>
        <w:autoSpaceDN w:val="0"/>
        <w:adjustRightInd w:val="0"/>
        <w:spacing w:line="360" w:lineRule="auto"/>
        <w:jc w:val="right"/>
      </w:pPr>
      <w:r>
        <w:t xml:space="preserve">Образцы задания _ОМ_ Тома_ 1 </w:t>
      </w:r>
    </w:p>
    <w:p w:rsidR="00256AC4" w:rsidRDefault="00256AC4" w:rsidP="00743C87">
      <w:pPr>
        <w:suppressAutoHyphens w:val="0"/>
        <w:autoSpaceDE w:val="0"/>
        <w:autoSpaceDN w:val="0"/>
        <w:adjustRightInd w:val="0"/>
        <w:spacing w:line="360" w:lineRule="auto"/>
        <w:jc w:val="both"/>
      </w:pPr>
    </w:p>
    <w:p w:rsidR="00256AC4" w:rsidRPr="00256AC4" w:rsidRDefault="00256AC4" w:rsidP="00256AC4">
      <w:pPr>
        <w:suppressAutoHyphens w:val="0"/>
        <w:autoSpaceDE w:val="0"/>
        <w:autoSpaceDN w:val="0"/>
        <w:adjustRightInd w:val="0"/>
        <w:spacing w:line="360" w:lineRule="auto"/>
        <w:jc w:val="center"/>
        <w:rPr>
          <w:b/>
        </w:rPr>
      </w:pPr>
      <w:r w:rsidRPr="00256AC4">
        <w:rPr>
          <w:b/>
        </w:rPr>
        <w:t>Описание предметной области</w:t>
      </w:r>
    </w:p>
    <w:p w:rsidR="00256AC4" w:rsidRDefault="00256AC4" w:rsidP="00256AC4">
      <w:pPr>
        <w:suppressAutoHyphens w:val="0"/>
        <w:autoSpaceDE w:val="0"/>
        <w:autoSpaceDN w:val="0"/>
        <w:adjustRightInd w:val="0"/>
        <w:spacing w:line="360" w:lineRule="auto"/>
        <w:jc w:val="center"/>
      </w:pPr>
      <w:r>
        <w:t>для выполнения задания Модуля 1: Разработка модулей программного обеспечения для компьютерных систем</w:t>
      </w:r>
    </w:p>
    <w:p w:rsidR="00256AC4" w:rsidRDefault="00256AC4" w:rsidP="00743C87">
      <w:pPr>
        <w:suppressAutoHyphens w:val="0"/>
        <w:autoSpaceDE w:val="0"/>
        <w:autoSpaceDN w:val="0"/>
        <w:adjustRightInd w:val="0"/>
        <w:spacing w:line="360" w:lineRule="auto"/>
        <w:jc w:val="both"/>
      </w:pPr>
    </w:p>
    <w:p w:rsidR="00256AC4" w:rsidRDefault="00256AC4" w:rsidP="00256AC4">
      <w:pPr>
        <w:suppressAutoHyphens w:val="0"/>
        <w:autoSpaceDE w:val="0"/>
        <w:autoSpaceDN w:val="0"/>
        <w:adjustRightInd w:val="0"/>
        <w:spacing w:line="360" w:lineRule="auto"/>
        <w:ind w:firstLine="709"/>
        <w:jc w:val="both"/>
      </w:pPr>
      <w:r>
        <w:t xml:space="preserve">Основная цель учёта заявок на ремонт оборудования - эффективное и оперативное осуществление ремонтных работ с минимизацией простоев и удовлетворением запросов клиентов или сотрудников. Эта предметная область широко используется в различных сферах деятельности, таких как сервисные услуги, производство, информационные технологии и другие. </w:t>
      </w:r>
    </w:p>
    <w:p w:rsidR="00256AC4" w:rsidRDefault="00256AC4" w:rsidP="00256AC4">
      <w:pPr>
        <w:suppressAutoHyphens w:val="0"/>
        <w:autoSpaceDE w:val="0"/>
        <w:autoSpaceDN w:val="0"/>
        <w:adjustRightInd w:val="0"/>
        <w:spacing w:line="360" w:lineRule="auto"/>
        <w:ind w:firstLine="709"/>
        <w:jc w:val="both"/>
      </w:pPr>
      <w:r>
        <w:t xml:space="preserve">Предметная область учёта заявок на ремонт оборудования касается процесса подачи, обработки и учёта заявок на ремонт различного оборудования. </w:t>
      </w:r>
    </w:p>
    <w:p w:rsidR="00256AC4" w:rsidRDefault="00256AC4" w:rsidP="00256AC4">
      <w:pPr>
        <w:suppressAutoHyphens w:val="0"/>
        <w:autoSpaceDE w:val="0"/>
        <w:autoSpaceDN w:val="0"/>
        <w:adjustRightInd w:val="0"/>
        <w:spacing w:line="360" w:lineRule="auto"/>
        <w:ind w:firstLine="709"/>
        <w:jc w:val="both"/>
      </w:pPr>
      <w:r>
        <w:t xml:space="preserve">В данной области включены следующие основные составляющие: </w:t>
      </w:r>
    </w:p>
    <w:p w:rsidR="00256AC4" w:rsidRDefault="00256AC4" w:rsidP="00256AC4">
      <w:pPr>
        <w:suppressAutoHyphens w:val="0"/>
        <w:autoSpaceDE w:val="0"/>
        <w:autoSpaceDN w:val="0"/>
        <w:adjustRightInd w:val="0"/>
        <w:spacing w:line="360" w:lineRule="auto"/>
        <w:ind w:firstLine="709"/>
        <w:jc w:val="both"/>
      </w:pPr>
      <w:r>
        <w:t xml:space="preserve">1. Заявка на ремонт: это информация, предоставленная клиентом или сотрудником о неисправности оборудования, которое требует ремонта. Заявка может содержать данные о типе оборудования, его серийном номере, описании проблемы и другой важной информации. </w:t>
      </w:r>
    </w:p>
    <w:p w:rsidR="00256AC4" w:rsidRDefault="00256AC4" w:rsidP="00256AC4">
      <w:pPr>
        <w:suppressAutoHyphens w:val="0"/>
        <w:autoSpaceDE w:val="0"/>
        <w:autoSpaceDN w:val="0"/>
        <w:adjustRightInd w:val="0"/>
        <w:spacing w:line="360" w:lineRule="auto"/>
        <w:ind w:firstLine="709"/>
        <w:jc w:val="both"/>
      </w:pPr>
      <w:r>
        <w:t xml:space="preserve">2. Регистрация заявки: этот процесс включает приём и регистрацию заявки в системе учёта. Важными аспектами регистрации являются присвоение уникального идентификатора заявке, сохранение информации о заявке и её приоритете. </w:t>
      </w:r>
    </w:p>
    <w:p w:rsidR="00256AC4" w:rsidRDefault="00256AC4" w:rsidP="00256AC4">
      <w:pPr>
        <w:suppressAutoHyphens w:val="0"/>
        <w:autoSpaceDE w:val="0"/>
        <w:autoSpaceDN w:val="0"/>
        <w:adjustRightInd w:val="0"/>
        <w:spacing w:line="360" w:lineRule="auto"/>
        <w:ind w:firstLine="709"/>
        <w:jc w:val="both"/>
      </w:pPr>
      <w:r>
        <w:t xml:space="preserve">3. Обработка заявки: процесс, включающий анализ заявки, определение её приоритетности и назначение исполнителя (ремонтного специалиста) для задачи. В процессе обработки может потребоваться дополнительная информация или уточнение деталей проблемы у клиента или сотрудника. </w:t>
      </w:r>
    </w:p>
    <w:p w:rsidR="00256AC4" w:rsidRDefault="00256AC4" w:rsidP="00256AC4">
      <w:pPr>
        <w:suppressAutoHyphens w:val="0"/>
        <w:autoSpaceDE w:val="0"/>
        <w:autoSpaceDN w:val="0"/>
        <w:adjustRightInd w:val="0"/>
        <w:spacing w:line="360" w:lineRule="auto"/>
        <w:ind w:firstLine="709"/>
        <w:jc w:val="both"/>
      </w:pPr>
      <w:r>
        <w:t xml:space="preserve">4. Исполнение заявки: фактическое выполнение ремонта оборудования. В этом этапе назначенный исполнитель ремонтирует оборудование, вносит необходимые изменения или заменяет неисправные компоненты. Важно отметить, что на этом этапе могут возникать необходимость заказа запчастей или координации работ с другими специалистами. </w:t>
      </w:r>
    </w:p>
    <w:p w:rsidR="00256AC4" w:rsidRDefault="00256AC4" w:rsidP="00256AC4">
      <w:pPr>
        <w:suppressAutoHyphens w:val="0"/>
        <w:autoSpaceDE w:val="0"/>
        <w:autoSpaceDN w:val="0"/>
        <w:adjustRightInd w:val="0"/>
        <w:spacing w:line="360" w:lineRule="auto"/>
        <w:ind w:firstLine="709"/>
        <w:jc w:val="both"/>
      </w:pPr>
      <w:r>
        <w:t xml:space="preserve">5. Отчётность и информирование: важной составляющей учёта заявок на ремонт является фиксация и отчёт о выполненной работе. После завершения ремонта, исполнитель должен предоставить отчёт о проделанной работе, включая информацию о затраченных ресурсах (время, материалы, стоимость), причине неисправности и оказанной помощи. </w:t>
      </w:r>
    </w:p>
    <w:p w:rsidR="008D5BC7" w:rsidRDefault="00256AC4" w:rsidP="00256AC4">
      <w:pPr>
        <w:suppressAutoHyphens w:val="0"/>
        <w:autoSpaceDE w:val="0"/>
        <w:autoSpaceDN w:val="0"/>
        <w:adjustRightInd w:val="0"/>
        <w:spacing w:line="360" w:lineRule="auto"/>
        <w:ind w:firstLine="709"/>
        <w:jc w:val="both"/>
      </w:pPr>
      <w:r>
        <w:t>6. Мониторинг и анализ: этот этап предполагает контроль и анализ процесса учёта заявок на ремонт. Важно отслеживать и анализировать время обработки заявок, качество выполненных работ, расходы и прочие параметры, которые могут помочь в оптимизации и улучшении процесса</w:t>
      </w: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256AC4">
      <w:pPr>
        <w:suppressAutoHyphens w:val="0"/>
        <w:autoSpaceDE w:val="0"/>
        <w:autoSpaceDN w:val="0"/>
        <w:adjustRightInd w:val="0"/>
        <w:spacing w:line="360" w:lineRule="auto"/>
        <w:ind w:firstLine="709"/>
        <w:jc w:val="both"/>
      </w:pPr>
    </w:p>
    <w:p w:rsidR="00256AC4" w:rsidRDefault="00256AC4"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AC2299" w:rsidRDefault="00AC2299" w:rsidP="00C91E21">
      <w:pPr>
        <w:suppressAutoHyphens w:val="0"/>
        <w:autoSpaceDE w:val="0"/>
        <w:autoSpaceDN w:val="0"/>
        <w:adjustRightInd w:val="0"/>
        <w:contextualSpacing/>
        <w:jc w:val="both"/>
      </w:pPr>
    </w:p>
    <w:p w:rsidR="00EC403C" w:rsidRDefault="00EC403C" w:rsidP="00C91E21">
      <w:pPr>
        <w:suppressAutoHyphens w:val="0"/>
        <w:autoSpaceDE w:val="0"/>
        <w:autoSpaceDN w:val="0"/>
        <w:adjustRightInd w:val="0"/>
        <w:contextualSpacing/>
        <w:jc w:val="both"/>
      </w:pPr>
    </w:p>
    <w:p w:rsidR="00256AC4" w:rsidRDefault="00256AC4"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right"/>
      </w:pPr>
      <w:r>
        <w:t xml:space="preserve">Приложение 2 к Модулю_1 </w:t>
      </w:r>
    </w:p>
    <w:p w:rsidR="00C91E21" w:rsidRDefault="00C91E21" w:rsidP="00C91E21">
      <w:pPr>
        <w:suppressAutoHyphens w:val="0"/>
        <w:autoSpaceDE w:val="0"/>
        <w:autoSpaceDN w:val="0"/>
        <w:adjustRightInd w:val="0"/>
        <w:ind w:firstLine="709"/>
        <w:contextualSpacing/>
        <w:jc w:val="right"/>
      </w:pPr>
      <w:r>
        <w:t>Образцы задания _ОМ_ Тома_ 1</w:t>
      </w:r>
    </w:p>
    <w:p w:rsidR="00C91E21" w:rsidRDefault="00C91E21" w:rsidP="00C91E21">
      <w:pPr>
        <w:suppressAutoHyphens w:val="0"/>
        <w:autoSpaceDE w:val="0"/>
        <w:autoSpaceDN w:val="0"/>
        <w:adjustRightInd w:val="0"/>
        <w:ind w:firstLine="709"/>
        <w:contextualSpacing/>
        <w:jc w:val="both"/>
      </w:pPr>
    </w:p>
    <w:p w:rsidR="00C91E21" w:rsidRPr="00C91E21" w:rsidRDefault="00C91E21" w:rsidP="00C91E21">
      <w:pPr>
        <w:suppressAutoHyphens w:val="0"/>
        <w:autoSpaceDE w:val="0"/>
        <w:autoSpaceDN w:val="0"/>
        <w:adjustRightInd w:val="0"/>
        <w:ind w:firstLine="709"/>
        <w:contextualSpacing/>
        <w:jc w:val="center"/>
        <w:rPr>
          <w:b/>
        </w:rPr>
      </w:pPr>
      <w:r w:rsidRPr="00C91E21">
        <w:rPr>
          <w:b/>
        </w:rPr>
        <w:t>Техническое задание</w:t>
      </w:r>
    </w:p>
    <w:p w:rsidR="00C91E21" w:rsidRDefault="00C91E21" w:rsidP="00813FF7">
      <w:pPr>
        <w:suppressAutoHyphens w:val="0"/>
        <w:autoSpaceDE w:val="0"/>
        <w:autoSpaceDN w:val="0"/>
        <w:adjustRightInd w:val="0"/>
        <w:ind w:firstLine="709"/>
        <w:contextualSpacing/>
        <w:jc w:val="center"/>
      </w:pPr>
      <w:r>
        <w:t>для выполнения задания Модуля 1: Разработка модулей программного обеспечения для компьютерных систем</w:t>
      </w:r>
    </w:p>
    <w:p w:rsidR="00C91E21" w:rsidRDefault="00C91E21" w:rsidP="00C91E21">
      <w:pPr>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1.</w:t>
      </w:r>
      <w:r>
        <w:tab/>
        <w:t>Общие сведения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1.1.</w:t>
      </w:r>
      <w:r>
        <w:tab/>
        <w:t>Наименование проекта: Разработка программного модуля для учета заявок на ремонт оборудования.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1.2.</w:t>
      </w:r>
      <w:r>
        <w:tab/>
        <w:t>Заказчик: ООО "</w:t>
      </w:r>
      <w:proofErr w:type="spellStart"/>
      <w:r>
        <w:t>Техносервис</w:t>
      </w:r>
      <w:proofErr w:type="spellEnd"/>
      <w:r>
        <w:t>".</w:t>
      </w:r>
    </w:p>
    <w:p w:rsidR="00C91E21" w:rsidRDefault="00C91E21" w:rsidP="007B0B76">
      <w:pPr>
        <w:tabs>
          <w:tab w:val="left" w:pos="851"/>
          <w:tab w:val="left" w:pos="1134"/>
        </w:tabs>
        <w:suppressAutoHyphens w:val="0"/>
        <w:autoSpaceDE w:val="0"/>
        <w:autoSpaceDN w:val="0"/>
        <w:adjustRightInd w:val="0"/>
        <w:ind w:firstLine="709"/>
        <w:contextualSpacing/>
        <w:jc w:val="both"/>
      </w:pPr>
      <w:r>
        <w:t>1.3.</w:t>
      </w:r>
      <w:r>
        <w:tab/>
        <w:t>Исполнитель: Компания "IT-Решения".</w:t>
      </w:r>
    </w:p>
    <w:p w:rsidR="007B0B76" w:rsidRDefault="007B0B76"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2.</w:t>
      </w:r>
      <w:r>
        <w:tab/>
        <w:t>Функциональные требования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2.1.</w:t>
      </w:r>
      <w:r>
        <w:tab/>
        <w:t>Возможность добавления заявок в базу данных с указанием следующих параметров:</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Номер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Дата добавления;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Оборудование, которое требует ремонта;</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Тип неисправности;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Описание проблемы;</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Клиент, который подал заявку;</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Статус заявки (в ожидании, в работе, выполнено).</w:t>
      </w:r>
    </w:p>
    <w:p w:rsidR="00C91E21" w:rsidRDefault="00C91E21" w:rsidP="007B0B76">
      <w:pPr>
        <w:tabs>
          <w:tab w:val="left" w:pos="851"/>
          <w:tab w:val="left" w:pos="1134"/>
        </w:tabs>
        <w:suppressAutoHyphens w:val="0"/>
        <w:autoSpaceDE w:val="0"/>
        <w:autoSpaceDN w:val="0"/>
        <w:adjustRightInd w:val="0"/>
        <w:ind w:firstLine="709"/>
        <w:contextualSpacing/>
        <w:jc w:val="both"/>
      </w:pPr>
      <w:r>
        <w:t>2.2.</w:t>
      </w:r>
      <w:r>
        <w:tab/>
        <w:t>Возможность редактирования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этапа выполнения (выполнено, в работе, не выполнено);</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описания проблемы;</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Изменение, ответственного за выполнение работ.</w:t>
      </w:r>
    </w:p>
    <w:p w:rsidR="00C91E21" w:rsidRDefault="00C91E21" w:rsidP="007B0B76">
      <w:pPr>
        <w:tabs>
          <w:tab w:val="left" w:pos="851"/>
          <w:tab w:val="left" w:pos="1134"/>
        </w:tabs>
        <w:suppressAutoHyphens w:val="0"/>
        <w:autoSpaceDE w:val="0"/>
        <w:autoSpaceDN w:val="0"/>
        <w:adjustRightInd w:val="0"/>
        <w:ind w:firstLine="709"/>
        <w:contextualSpacing/>
        <w:jc w:val="both"/>
      </w:pPr>
      <w:r>
        <w:t>2.3.</w:t>
      </w:r>
      <w:r>
        <w:tab/>
        <w:t>Возможность отслеживания статуса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Отображение списка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Получение уведомлений о смене статуса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Поиск заявки по номеру или по параметрам.</w:t>
      </w:r>
    </w:p>
    <w:p w:rsidR="00C91E21" w:rsidRDefault="00C91E21" w:rsidP="007B0B76">
      <w:pPr>
        <w:tabs>
          <w:tab w:val="left" w:pos="851"/>
          <w:tab w:val="left" w:pos="1134"/>
        </w:tabs>
        <w:suppressAutoHyphens w:val="0"/>
        <w:autoSpaceDE w:val="0"/>
        <w:autoSpaceDN w:val="0"/>
        <w:adjustRightInd w:val="0"/>
        <w:ind w:firstLine="709"/>
        <w:contextualSpacing/>
        <w:jc w:val="both"/>
      </w:pPr>
      <w:r>
        <w:t>2.4.</w:t>
      </w:r>
      <w:r>
        <w:tab/>
        <w:t>Возможность назначения ответственных за выполнение работ:</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Добавление исполнителя к заявке;</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Отслеживание состояния работы и получение уведомлений о ее завершении;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Исполнитель может добавлять комментарии на форме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2.5.</w:t>
      </w:r>
      <w:r>
        <w:tab/>
        <w:t>Расчет статистики работы отдела обслуживания: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Количество выполненных заявок;</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Среднее время выполнения заявки;</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Статистика по типам неисправностей.</w:t>
      </w:r>
    </w:p>
    <w:p w:rsidR="007B0B76" w:rsidRDefault="007B0B76"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3.</w:t>
      </w:r>
      <w:r>
        <w:tab/>
        <w:t>Нефункциональные требования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3.1.</w:t>
      </w:r>
      <w:r>
        <w:tab/>
        <w:t>Кроссплатформенность: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 xml:space="preserve">Поддержка работы на ОС семейства </w:t>
      </w:r>
      <w:proofErr w:type="spellStart"/>
      <w:r>
        <w:t>Windows</w:t>
      </w:r>
      <w:proofErr w:type="spellEnd"/>
      <w:r>
        <w:t>.</w:t>
      </w:r>
    </w:p>
    <w:p w:rsidR="00C91E21" w:rsidRDefault="00C91E21" w:rsidP="007B0B76">
      <w:pPr>
        <w:tabs>
          <w:tab w:val="left" w:pos="851"/>
          <w:tab w:val="left" w:pos="1134"/>
        </w:tabs>
        <w:suppressAutoHyphens w:val="0"/>
        <w:autoSpaceDE w:val="0"/>
        <w:autoSpaceDN w:val="0"/>
        <w:adjustRightInd w:val="0"/>
        <w:ind w:firstLine="709"/>
        <w:contextualSpacing/>
        <w:jc w:val="both"/>
      </w:pPr>
      <w:r>
        <w:t>3.2.</w:t>
      </w:r>
      <w:r>
        <w:tab/>
        <w:t>Безопасность: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Логин и пароль для доступа к приложению;</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Доступ к данным должен быть ограничен в зависимости от роли пользователя.</w:t>
      </w:r>
    </w:p>
    <w:p w:rsidR="00C91E21" w:rsidRDefault="00C91E21" w:rsidP="007B0B76">
      <w:pPr>
        <w:tabs>
          <w:tab w:val="left" w:pos="851"/>
          <w:tab w:val="left" w:pos="1134"/>
        </w:tabs>
        <w:suppressAutoHyphens w:val="0"/>
        <w:autoSpaceDE w:val="0"/>
        <w:autoSpaceDN w:val="0"/>
        <w:adjustRightInd w:val="0"/>
        <w:ind w:firstLine="709"/>
        <w:contextualSpacing/>
        <w:jc w:val="both"/>
      </w:pPr>
      <w:r>
        <w:t>3.3.</w:t>
      </w:r>
      <w:r>
        <w:tab/>
        <w:t>Удобство использования:</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Простой и интуитивный интерфейс;</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Информативные уведомления и подсказки.</w:t>
      </w:r>
    </w:p>
    <w:p w:rsidR="00C91E21" w:rsidRDefault="00C91E21" w:rsidP="007B0B76">
      <w:pPr>
        <w:tabs>
          <w:tab w:val="left" w:pos="851"/>
          <w:tab w:val="left" w:pos="1134"/>
        </w:tabs>
        <w:suppressAutoHyphens w:val="0"/>
        <w:autoSpaceDE w:val="0"/>
        <w:autoSpaceDN w:val="0"/>
        <w:adjustRightInd w:val="0"/>
        <w:ind w:firstLine="709"/>
        <w:contextualSpacing/>
        <w:jc w:val="both"/>
      </w:pPr>
      <w:r>
        <w:t>3.4.</w:t>
      </w:r>
      <w:r>
        <w:tab/>
        <w:t>Производительность:</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Приложение должно иметь быстрый доступ к данным;</w:t>
      </w:r>
    </w:p>
    <w:p w:rsidR="00C91E21" w:rsidRDefault="00C91E21" w:rsidP="007B0B76">
      <w:pPr>
        <w:tabs>
          <w:tab w:val="left" w:pos="851"/>
          <w:tab w:val="left" w:pos="1134"/>
        </w:tabs>
        <w:suppressAutoHyphens w:val="0"/>
        <w:autoSpaceDE w:val="0"/>
        <w:autoSpaceDN w:val="0"/>
        <w:adjustRightInd w:val="0"/>
        <w:ind w:firstLine="709"/>
        <w:contextualSpacing/>
        <w:jc w:val="both"/>
      </w:pPr>
      <w:r>
        <w:t>-</w:t>
      </w:r>
      <w:r>
        <w:tab/>
        <w:t>Минимальное время отклика на запросы пользователя.</w:t>
      </w:r>
    </w:p>
    <w:p w:rsidR="00C91E21" w:rsidRDefault="00C91E21" w:rsidP="007B0B76">
      <w:pPr>
        <w:tabs>
          <w:tab w:val="left" w:pos="851"/>
          <w:tab w:val="left" w:pos="1134"/>
        </w:tabs>
        <w:suppressAutoHyphens w:val="0"/>
        <w:autoSpaceDE w:val="0"/>
        <w:autoSpaceDN w:val="0"/>
        <w:adjustRightInd w:val="0"/>
        <w:ind w:firstLine="709"/>
        <w:contextualSpacing/>
        <w:jc w:val="both"/>
      </w:pPr>
    </w:p>
    <w:p w:rsidR="00C91E21" w:rsidRDefault="00C91E21" w:rsidP="007B0B76">
      <w:pPr>
        <w:tabs>
          <w:tab w:val="left" w:pos="851"/>
          <w:tab w:val="left" w:pos="1134"/>
        </w:tabs>
        <w:suppressAutoHyphens w:val="0"/>
        <w:autoSpaceDE w:val="0"/>
        <w:autoSpaceDN w:val="0"/>
        <w:adjustRightInd w:val="0"/>
        <w:ind w:firstLine="709"/>
        <w:contextualSpacing/>
        <w:jc w:val="both"/>
      </w:pPr>
      <w:r>
        <w:t>4.</w:t>
      </w:r>
      <w:r>
        <w:tab/>
        <w:t>Требования к реализации</w:t>
      </w:r>
    </w:p>
    <w:p w:rsidR="00C91E21" w:rsidRDefault="00C91E21" w:rsidP="007B0B76">
      <w:pPr>
        <w:tabs>
          <w:tab w:val="left" w:pos="851"/>
          <w:tab w:val="left" w:pos="1134"/>
        </w:tabs>
        <w:suppressAutoHyphens w:val="0"/>
        <w:autoSpaceDE w:val="0"/>
        <w:autoSpaceDN w:val="0"/>
        <w:adjustRightInd w:val="0"/>
        <w:ind w:firstLine="709"/>
        <w:contextualSpacing/>
        <w:jc w:val="both"/>
      </w:pPr>
      <w:r>
        <w:t>4.1.</w:t>
      </w:r>
      <w:r>
        <w:tab/>
        <w:t>Язык программирования: на усмотрение разработчика</w:t>
      </w:r>
    </w:p>
    <w:p w:rsidR="00C91E21" w:rsidRDefault="00C91E21" w:rsidP="007B0B76">
      <w:pPr>
        <w:tabs>
          <w:tab w:val="left" w:pos="851"/>
          <w:tab w:val="left" w:pos="1134"/>
        </w:tabs>
        <w:suppressAutoHyphens w:val="0"/>
        <w:autoSpaceDE w:val="0"/>
        <w:autoSpaceDN w:val="0"/>
        <w:adjustRightInd w:val="0"/>
        <w:ind w:firstLine="709"/>
        <w:contextualSpacing/>
        <w:jc w:val="both"/>
      </w:pPr>
      <w:r>
        <w:t>4.2.</w:t>
      </w:r>
      <w:r>
        <w:tab/>
        <w:t>СУБД: на усмотрение разработчика</w:t>
      </w:r>
    </w:p>
    <w:p w:rsidR="00C91E21" w:rsidRDefault="00C91E21" w:rsidP="007B0B76">
      <w:pPr>
        <w:tabs>
          <w:tab w:val="left" w:pos="851"/>
          <w:tab w:val="left" w:pos="1134"/>
        </w:tabs>
        <w:suppressAutoHyphens w:val="0"/>
        <w:autoSpaceDE w:val="0"/>
        <w:autoSpaceDN w:val="0"/>
        <w:adjustRightInd w:val="0"/>
        <w:ind w:firstLine="709"/>
        <w:contextualSpacing/>
        <w:jc w:val="both"/>
      </w:pPr>
      <w:r>
        <w:t>5.</w:t>
      </w:r>
      <w:r>
        <w:tab/>
        <w:t>Требования к документации</w:t>
      </w:r>
    </w:p>
    <w:p w:rsidR="00C91E21" w:rsidRDefault="00C91E21" w:rsidP="007B0B76">
      <w:pPr>
        <w:tabs>
          <w:tab w:val="left" w:pos="851"/>
          <w:tab w:val="left" w:pos="1134"/>
        </w:tabs>
        <w:suppressAutoHyphens w:val="0"/>
        <w:autoSpaceDE w:val="0"/>
        <w:autoSpaceDN w:val="0"/>
        <w:adjustRightInd w:val="0"/>
        <w:ind w:firstLine="709"/>
        <w:contextualSpacing/>
        <w:jc w:val="both"/>
      </w:pPr>
      <w:r>
        <w:t>5.1.</w:t>
      </w:r>
      <w:r>
        <w:tab/>
        <w:t>Техническое задание на разработку программного модуля.</w:t>
      </w:r>
    </w:p>
    <w:p w:rsidR="00C91E21" w:rsidRDefault="00C91E21" w:rsidP="007B0B76">
      <w:pPr>
        <w:tabs>
          <w:tab w:val="left" w:pos="851"/>
          <w:tab w:val="left" w:pos="1134"/>
        </w:tabs>
        <w:suppressAutoHyphens w:val="0"/>
        <w:autoSpaceDE w:val="0"/>
        <w:autoSpaceDN w:val="0"/>
        <w:adjustRightInd w:val="0"/>
        <w:ind w:firstLine="709"/>
        <w:contextualSpacing/>
        <w:jc w:val="both"/>
      </w:pPr>
      <w:r>
        <w:t>5.2.</w:t>
      </w:r>
      <w:r>
        <w:tab/>
        <w:t>Руководство системному программисту.</w:t>
      </w: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C91E21" w:rsidRDefault="00C91E21" w:rsidP="00C91E21">
      <w:pPr>
        <w:suppressAutoHyphens w:val="0"/>
        <w:autoSpaceDE w:val="0"/>
        <w:autoSpaceDN w:val="0"/>
        <w:adjustRightInd w:val="0"/>
        <w:ind w:firstLine="709"/>
        <w:contextualSpacing/>
        <w:jc w:val="both"/>
      </w:pPr>
    </w:p>
    <w:p w:rsidR="00813FF7" w:rsidRDefault="00813FF7" w:rsidP="00813FF7">
      <w:pPr>
        <w:suppressAutoHyphens w:val="0"/>
        <w:autoSpaceDE w:val="0"/>
        <w:autoSpaceDN w:val="0"/>
        <w:adjustRightInd w:val="0"/>
        <w:ind w:firstLine="709"/>
        <w:contextualSpacing/>
        <w:jc w:val="right"/>
      </w:pPr>
      <w:r>
        <w:t xml:space="preserve">Приложение к Модулю_3 </w:t>
      </w:r>
    </w:p>
    <w:p w:rsidR="00813FF7" w:rsidRDefault="00813FF7" w:rsidP="00813FF7">
      <w:pPr>
        <w:suppressAutoHyphens w:val="0"/>
        <w:autoSpaceDE w:val="0"/>
        <w:autoSpaceDN w:val="0"/>
        <w:adjustRightInd w:val="0"/>
        <w:ind w:firstLine="709"/>
        <w:contextualSpacing/>
        <w:jc w:val="right"/>
      </w:pPr>
      <w:r>
        <w:t>Образцы задания _ОМ_ Тома_ 1</w:t>
      </w:r>
    </w:p>
    <w:p w:rsidR="00813FF7" w:rsidRDefault="00813FF7" w:rsidP="00813FF7">
      <w:pPr>
        <w:suppressAutoHyphens w:val="0"/>
        <w:autoSpaceDE w:val="0"/>
        <w:autoSpaceDN w:val="0"/>
        <w:adjustRightInd w:val="0"/>
        <w:ind w:firstLine="709"/>
        <w:contextualSpacing/>
        <w:jc w:val="both"/>
      </w:pPr>
    </w:p>
    <w:p w:rsidR="00813FF7" w:rsidRPr="00813FF7" w:rsidRDefault="00813FF7" w:rsidP="00813FF7">
      <w:pPr>
        <w:suppressAutoHyphens w:val="0"/>
        <w:autoSpaceDE w:val="0"/>
        <w:autoSpaceDN w:val="0"/>
        <w:adjustRightInd w:val="0"/>
        <w:ind w:firstLine="709"/>
        <w:contextualSpacing/>
        <w:jc w:val="center"/>
        <w:rPr>
          <w:b/>
        </w:rPr>
      </w:pPr>
      <w:r w:rsidRPr="00813FF7">
        <w:rPr>
          <w:b/>
        </w:rPr>
        <w:t>Дополнение к техническому заданию</w:t>
      </w:r>
    </w:p>
    <w:p w:rsidR="00813FF7" w:rsidRDefault="00813FF7" w:rsidP="00813FF7">
      <w:pPr>
        <w:suppressAutoHyphens w:val="0"/>
        <w:autoSpaceDE w:val="0"/>
        <w:autoSpaceDN w:val="0"/>
        <w:adjustRightInd w:val="0"/>
        <w:ind w:firstLine="709"/>
        <w:contextualSpacing/>
        <w:jc w:val="center"/>
      </w:pPr>
      <w:r>
        <w:t>для выполнения задания Модуля 3: Сопровождение и обслуживание программного обеспечения компьютерных систем</w:t>
      </w:r>
    </w:p>
    <w:p w:rsidR="00813FF7" w:rsidRDefault="00813FF7" w:rsidP="00813FF7">
      <w:pPr>
        <w:suppressAutoHyphens w:val="0"/>
        <w:autoSpaceDE w:val="0"/>
        <w:autoSpaceDN w:val="0"/>
        <w:adjustRightInd w:val="0"/>
        <w:ind w:firstLine="709"/>
        <w:contextualSpacing/>
        <w:jc w:val="both"/>
      </w:pPr>
    </w:p>
    <w:p w:rsidR="00813FF7" w:rsidRDefault="00813FF7" w:rsidP="00813FF7">
      <w:pPr>
        <w:suppressAutoHyphens w:val="0"/>
        <w:autoSpaceDE w:val="0"/>
        <w:autoSpaceDN w:val="0"/>
        <w:adjustRightInd w:val="0"/>
        <w:ind w:firstLine="709"/>
        <w:contextualSpacing/>
        <w:jc w:val="both"/>
      </w:pPr>
      <w:r>
        <w:t>На этапе исполнение заявки: фактическое выполнение ремонта оборудования.</w:t>
      </w:r>
    </w:p>
    <w:p w:rsidR="00813FF7" w:rsidRDefault="00813FF7" w:rsidP="00813FF7">
      <w:pPr>
        <w:suppressAutoHyphens w:val="0"/>
        <w:autoSpaceDE w:val="0"/>
        <w:autoSpaceDN w:val="0"/>
        <w:adjustRightInd w:val="0"/>
        <w:ind w:firstLine="709"/>
        <w:contextualSpacing/>
        <w:jc w:val="both"/>
      </w:pPr>
      <w:r>
        <w:t>Назначенный исполнитель ремонтирует оборудование, вносит необходимые изменения или заменяет неисправные компоненты. Важно отметить, что на этом этапе могут возникать необходимость заказа запчастей или координации работ с другими специалистами.</w:t>
      </w:r>
    </w:p>
    <w:p w:rsidR="00813FF7" w:rsidRDefault="00813FF7" w:rsidP="00813FF7">
      <w:pPr>
        <w:suppressAutoHyphens w:val="0"/>
        <w:autoSpaceDE w:val="0"/>
        <w:autoSpaceDN w:val="0"/>
        <w:adjustRightInd w:val="0"/>
        <w:ind w:firstLine="709"/>
        <w:contextualSpacing/>
        <w:jc w:val="both"/>
      </w:pPr>
      <w:r>
        <w:t>Необходимо добавить в функционал программного модуля еще одну роль – менеджера, который будет выполнять роль консультанта при возникающих проблемах с ремонтом оборудования и не выполнении ремонта в срок. При необходимости исполнитель заявки на ремонт может обратиться за помощью при возникновении невозможности выполнения ремонта.</w:t>
      </w:r>
    </w:p>
    <w:p w:rsidR="00813FF7" w:rsidRDefault="00813FF7" w:rsidP="00813FF7">
      <w:pPr>
        <w:suppressAutoHyphens w:val="0"/>
        <w:autoSpaceDE w:val="0"/>
        <w:autoSpaceDN w:val="0"/>
        <w:adjustRightInd w:val="0"/>
        <w:ind w:firstLine="709"/>
        <w:contextualSpacing/>
        <w:jc w:val="both"/>
      </w:pPr>
      <w:r>
        <w:t>Менеджер имеет право:</w:t>
      </w:r>
    </w:p>
    <w:p w:rsidR="00813FF7" w:rsidRDefault="00813FF7" w:rsidP="00A05028">
      <w:pPr>
        <w:tabs>
          <w:tab w:val="left" w:pos="993"/>
        </w:tabs>
        <w:suppressAutoHyphens w:val="0"/>
        <w:autoSpaceDE w:val="0"/>
        <w:autoSpaceDN w:val="0"/>
        <w:adjustRightInd w:val="0"/>
        <w:ind w:firstLine="709"/>
        <w:contextualSpacing/>
        <w:jc w:val="both"/>
      </w:pPr>
      <w:r>
        <w:t>1.</w:t>
      </w:r>
      <w:r>
        <w:tab/>
        <w:t>привлекать других специалистов к выполнению ремонта;</w:t>
      </w:r>
    </w:p>
    <w:p w:rsidR="00813FF7" w:rsidRDefault="00813FF7" w:rsidP="00A05028">
      <w:pPr>
        <w:tabs>
          <w:tab w:val="left" w:pos="993"/>
        </w:tabs>
        <w:suppressAutoHyphens w:val="0"/>
        <w:autoSpaceDE w:val="0"/>
        <w:autoSpaceDN w:val="0"/>
        <w:adjustRightInd w:val="0"/>
        <w:ind w:firstLine="709"/>
        <w:contextualSpacing/>
        <w:jc w:val="both"/>
      </w:pPr>
      <w:r>
        <w:t>2.</w:t>
      </w:r>
      <w:r>
        <w:tab/>
        <w:t>продлевать срок выполнения заявки с согласованием клиента.</w:t>
      </w:r>
    </w:p>
    <w:p w:rsidR="00813FF7" w:rsidRDefault="00813FF7" w:rsidP="00813FF7">
      <w:pPr>
        <w:suppressAutoHyphens w:val="0"/>
        <w:autoSpaceDE w:val="0"/>
        <w:autoSpaceDN w:val="0"/>
        <w:adjustRightInd w:val="0"/>
        <w:ind w:firstLine="709"/>
        <w:contextualSpacing/>
        <w:jc w:val="both"/>
      </w:pPr>
      <w:r>
        <w:t xml:space="preserve">Также по требованиям заказчика необходимо отслеживать качество работы по отзывам. В функционал программного модуля в этих целях необходимо добавить генерацию QR-кода для оценки работы сервиса (при сканировании кода в телефоне выдаётся ссылка на </w:t>
      </w:r>
      <w:proofErr w:type="spellStart"/>
      <w:r>
        <w:t>гугл</w:t>
      </w:r>
      <w:proofErr w:type="spellEnd"/>
      <w:r>
        <w:t>-форму с опросом (ссылка в ресурсах)).</w:t>
      </w:r>
    </w:p>
    <w:p w:rsidR="00C91E21" w:rsidRDefault="00C91E21" w:rsidP="00C91E21">
      <w:pPr>
        <w:suppressAutoHyphens w:val="0"/>
        <w:autoSpaceDE w:val="0"/>
        <w:autoSpaceDN w:val="0"/>
        <w:adjustRightInd w:val="0"/>
        <w:ind w:firstLine="709"/>
        <w:contextualSpacing/>
        <w:jc w:val="both"/>
      </w:pPr>
    </w:p>
    <w:p w:rsidR="00256AC4" w:rsidRPr="00256AC4" w:rsidRDefault="00256AC4" w:rsidP="00256AC4">
      <w:pPr>
        <w:suppressAutoHyphens w:val="0"/>
        <w:autoSpaceDE w:val="0"/>
        <w:autoSpaceDN w:val="0"/>
        <w:adjustRightInd w:val="0"/>
        <w:spacing w:line="360" w:lineRule="auto"/>
        <w:ind w:firstLine="709"/>
        <w:jc w:val="both"/>
      </w:pPr>
    </w:p>
    <w:sectPr w:rsidR="00256AC4" w:rsidRPr="00256AC4" w:rsidSect="000028F5">
      <w:headerReference w:type="default" r:id="rId17"/>
      <w:footerReference w:type="default" r:id="rId18"/>
      <w:pgSz w:w="11906" w:h="16838"/>
      <w:pgMar w:top="568" w:right="851" w:bottom="1276"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053" w:rsidRDefault="00301053">
      <w:r>
        <w:separator/>
      </w:r>
    </w:p>
  </w:endnote>
  <w:endnote w:type="continuationSeparator" w:id="0">
    <w:p w:rsidR="00301053" w:rsidRDefault="00301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Default="00AC79FC">
    <w:pPr>
      <w:pStyle w:val="ad"/>
      <w:ind w:right="360"/>
    </w:pPr>
  </w:p>
  <w:p w:rsidR="00AC79FC" w:rsidRDefault="00AC79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053" w:rsidRDefault="00301053">
      <w:r>
        <w:separator/>
      </w:r>
    </w:p>
  </w:footnote>
  <w:footnote w:type="continuationSeparator" w:id="0">
    <w:p w:rsidR="00301053" w:rsidRDefault="00301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9FC" w:rsidRPr="00581418" w:rsidRDefault="00AC79FC" w:rsidP="00581418">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1C272E01"/>
    <w:multiLevelType w:val="hybridMultilevel"/>
    <w:tmpl w:val="4E78D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557260"/>
    <w:multiLevelType w:val="hybridMultilevel"/>
    <w:tmpl w:val="AF166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4C2433"/>
    <w:multiLevelType w:val="hybridMultilevel"/>
    <w:tmpl w:val="31B424A2"/>
    <w:lvl w:ilvl="0" w:tplc="C0F61620">
      <w:start w:val="1"/>
      <w:numFmt w:val="decimal"/>
      <w:lvlText w:val="%1."/>
      <w:lvlJc w:val="left"/>
      <w:pPr>
        <w:ind w:left="899"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0"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5A106D1D"/>
    <w:multiLevelType w:val="hybridMultilevel"/>
    <w:tmpl w:val="5C000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9"/>
  </w:num>
  <w:num w:numId="4">
    <w:abstractNumId w:val="15"/>
  </w:num>
  <w:num w:numId="5">
    <w:abstractNumId w:val="28"/>
  </w:num>
  <w:num w:numId="6">
    <w:abstractNumId w:val="13"/>
  </w:num>
  <w:num w:numId="7">
    <w:abstractNumId w:val="26"/>
  </w:num>
  <w:num w:numId="8">
    <w:abstractNumId w:val="25"/>
  </w:num>
  <w:num w:numId="9">
    <w:abstractNumId w:val="31"/>
  </w:num>
  <w:num w:numId="10">
    <w:abstractNumId w:val="12"/>
  </w:num>
  <w:num w:numId="11">
    <w:abstractNumId w:val="27"/>
  </w:num>
  <w:num w:numId="12">
    <w:abstractNumId w:val="20"/>
  </w:num>
  <w:num w:numId="13">
    <w:abstractNumId w:val="21"/>
  </w:num>
  <w:num w:numId="14">
    <w:abstractNumId w:val="16"/>
  </w:num>
  <w:num w:numId="15">
    <w:abstractNumId w:val="23"/>
  </w:num>
  <w:num w:numId="16">
    <w:abstractNumId w:val="17"/>
  </w:num>
  <w:num w:numId="17">
    <w:abstractNumId w:val="11"/>
  </w:num>
  <w:num w:numId="18">
    <w:abstractNumId w:val="30"/>
  </w:num>
  <w:num w:numId="19">
    <w:abstractNumId w:val="24"/>
  </w:num>
  <w:num w:numId="20">
    <w:abstractNumId w:val="2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00621"/>
    <w:rsid w:val="000028F5"/>
    <w:rsid w:val="00012CE9"/>
    <w:rsid w:val="00014422"/>
    <w:rsid w:val="000206E0"/>
    <w:rsid w:val="00020970"/>
    <w:rsid w:val="000233CA"/>
    <w:rsid w:val="00026006"/>
    <w:rsid w:val="00026A86"/>
    <w:rsid w:val="000277C7"/>
    <w:rsid w:val="00030490"/>
    <w:rsid w:val="00032C57"/>
    <w:rsid w:val="000349A8"/>
    <w:rsid w:val="0003672E"/>
    <w:rsid w:val="00037C72"/>
    <w:rsid w:val="00040076"/>
    <w:rsid w:val="00044092"/>
    <w:rsid w:val="00051CF3"/>
    <w:rsid w:val="00052A98"/>
    <w:rsid w:val="00055687"/>
    <w:rsid w:val="0005767A"/>
    <w:rsid w:val="00060FDC"/>
    <w:rsid w:val="000635A7"/>
    <w:rsid w:val="0006407C"/>
    <w:rsid w:val="00064161"/>
    <w:rsid w:val="00064392"/>
    <w:rsid w:val="00066C91"/>
    <w:rsid w:val="00072A8E"/>
    <w:rsid w:val="00072BB5"/>
    <w:rsid w:val="00072C63"/>
    <w:rsid w:val="00077184"/>
    <w:rsid w:val="00080606"/>
    <w:rsid w:val="0008329D"/>
    <w:rsid w:val="000901CF"/>
    <w:rsid w:val="00090F9F"/>
    <w:rsid w:val="00093FA2"/>
    <w:rsid w:val="00094859"/>
    <w:rsid w:val="00094869"/>
    <w:rsid w:val="00096F47"/>
    <w:rsid w:val="000A0008"/>
    <w:rsid w:val="000A0FEC"/>
    <w:rsid w:val="000A2506"/>
    <w:rsid w:val="000A2762"/>
    <w:rsid w:val="000A4BA9"/>
    <w:rsid w:val="000A6CB1"/>
    <w:rsid w:val="000B307C"/>
    <w:rsid w:val="000C2519"/>
    <w:rsid w:val="000C3383"/>
    <w:rsid w:val="000C3D3A"/>
    <w:rsid w:val="000C6068"/>
    <w:rsid w:val="000D0042"/>
    <w:rsid w:val="000D3152"/>
    <w:rsid w:val="000D5BE3"/>
    <w:rsid w:val="000D6F6D"/>
    <w:rsid w:val="000E0ADF"/>
    <w:rsid w:val="000E4F4A"/>
    <w:rsid w:val="000E5858"/>
    <w:rsid w:val="000F03DE"/>
    <w:rsid w:val="000F0948"/>
    <w:rsid w:val="000F79F9"/>
    <w:rsid w:val="0010342E"/>
    <w:rsid w:val="001070A9"/>
    <w:rsid w:val="001126A1"/>
    <w:rsid w:val="00112CB0"/>
    <w:rsid w:val="001201B3"/>
    <w:rsid w:val="00121CA8"/>
    <w:rsid w:val="00126FC4"/>
    <w:rsid w:val="00127E8D"/>
    <w:rsid w:val="00132168"/>
    <w:rsid w:val="00137FB0"/>
    <w:rsid w:val="001451E3"/>
    <w:rsid w:val="0016027E"/>
    <w:rsid w:val="001605CF"/>
    <w:rsid w:val="00164DB8"/>
    <w:rsid w:val="00165101"/>
    <w:rsid w:val="001705B8"/>
    <w:rsid w:val="001724C0"/>
    <w:rsid w:val="00176E4C"/>
    <w:rsid w:val="001809FA"/>
    <w:rsid w:val="001844E4"/>
    <w:rsid w:val="00186F13"/>
    <w:rsid w:val="00190A2F"/>
    <w:rsid w:val="00191FBB"/>
    <w:rsid w:val="00194C32"/>
    <w:rsid w:val="001A6AB0"/>
    <w:rsid w:val="001A6B39"/>
    <w:rsid w:val="001A6C38"/>
    <w:rsid w:val="001A7AF2"/>
    <w:rsid w:val="001B1593"/>
    <w:rsid w:val="001B1DF1"/>
    <w:rsid w:val="001B5DB5"/>
    <w:rsid w:val="001B7805"/>
    <w:rsid w:val="001C0D69"/>
    <w:rsid w:val="001C3543"/>
    <w:rsid w:val="001C3691"/>
    <w:rsid w:val="001C4F8C"/>
    <w:rsid w:val="001C6BA8"/>
    <w:rsid w:val="001D1235"/>
    <w:rsid w:val="001D663F"/>
    <w:rsid w:val="001E2CBD"/>
    <w:rsid w:val="001E658C"/>
    <w:rsid w:val="001E772B"/>
    <w:rsid w:val="001F0039"/>
    <w:rsid w:val="001F4CC4"/>
    <w:rsid w:val="001F693D"/>
    <w:rsid w:val="001F6F14"/>
    <w:rsid w:val="001F7315"/>
    <w:rsid w:val="002003C7"/>
    <w:rsid w:val="0020040A"/>
    <w:rsid w:val="00202FAE"/>
    <w:rsid w:val="002033DA"/>
    <w:rsid w:val="002053CC"/>
    <w:rsid w:val="00206EAD"/>
    <w:rsid w:val="002072E0"/>
    <w:rsid w:val="002100D6"/>
    <w:rsid w:val="002116FF"/>
    <w:rsid w:val="002118ED"/>
    <w:rsid w:val="002159AE"/>
    <w:rsid w:val="0021630A"/>
    <w:rsid w:val="00217624"/>
    <w:rsid w:val="00227BB5"/>
    <w:rsid w:val="002302AB"/>
    <w:rsid w:val="002317F7"/>
    <w:rsid w:val="00234297"/>
    <w:rsid w:val="00237BA5"/>
    <w:rsid w:val="00241D27"/>
    <w:rsid w:val="0024289E"/>
    <w:rsid w:val="002457ED"/>
    <w:rsid w:val="00247F26"/>
    <w:rsid w:val="00252206"/>
    <w:rsid w:val="00255D96"/>
    <w:rsid w:val="00256AC4"/>
    <w:rsid w:val="0026186C"/>
    <w:rsid w:val="00261F8D"/>
    <w:rsid w:val="002626DD"/>
    <w:rsid w:val="002635AD"/>
    <w:rsid w:val="00266C26"/>
    <w:rsid w:val="00270144"/>
    <w:rsid w:val="00272218"/>
    <w:rsid w:val="00273758"/>
    <w:rsid w:val="00274A43"/>
    <w:rsid w:val="002776AD"/>
    <w:rsid w:val="002779B8"/>
    <w:rsid w:val="002808D1"/>
    <w:rsid w:val="002850C7"/>
    <w:rsid w:val="0029014F"/>
    <w:rsid w:val="002931CC"/>
    <w:rsid w:val="002935EF"/>
    <w:rsid w:val="00293DD7"/>
    <w:rsid w:val="002A03CF"/>
    <w:rsid w:val="002A4FEA"/>
    <w:rsid w:val="002A67F3"/>
    <w:rsid w:val="002B22ED"/>
    <w:rsid w:val="002B379D"/>
    <w:rsid w:val="002C613B"/>
    <w:rsid w:val="002D6AE0"/>
    <w:rsid w:val="002E19B7"/>
    <w:rsid w:val="002E2C72"/>
    <w:rsid w:val="002E4ACF"/>
    <w:rsid w:val="002E4DFA"/>
    <w:rsid w:val="002E7C5D"/>
    <w:rsid w:val="002F0A50"/>
    <w:rsid w:val="002F200C"/>
    <w:rsid w:val="002F2E79"/>
    <w:rsid w:val="002F356F"/>
    <w:rsid w:val="002F7FAB"/>
    <w:rsid w:val="0030001F"/>
    <w:rsid w:val="00300149"/>
    <w:rsid w:val="00301053"/>
    <w:rsid w:val="00303297"/>
    <w:rsid w:val="00307E33"/>
    <w:rsid w:val="00314345"/>
    <w:rsid w:val="0031741D"/>
    <w:rsid w:val="00317470"/>
    <w:rsid w:val="00322455"/>
    <w:rsid w:val="0033121A"/>
    <w:rsid w:val="003325E3"/>
    <w:rsid w:val="0033342C"/>
    <w:rsid w:val="0033377A"/>
    <w:rsid w:val="003375FA"/>
    <w:rsid w:val="00337E3A"/>
    <w:rsid w:val="003430B7"/>
    <w:rsid w:val="00345793"/>
    <w:rsid w:val="00351D07"/>
    <w:rsid w:val="003546D3"/>
    <w:rsid w:val="003549C5"/>
    <w:rsid w:val="0035590A"/>
    <w:rsid w:val="00362847"/>
    <w:rsid w:val="00364A57"/>
    <w:rsid w:val="00367530"/>
    <w:rsid w:val="0036769C"/>
    <w:rsid w:val="00367AE9"/>
    <w:rsid w:val="00370536"/>
    <w:rsid w:val="00371EAA"/>
    <w:rsid w:val="00372778"/>
    <w:rsid w:val="0038194A"/>
    <w:rsid w:val="00391C01"/>
    <w:rsid w:val="00393D18"/>
    <w:rsid w:val="003945C6"/>
    <w:rsid w:val="00395B89"/>
    <w:rsid w:val="00396477"/>
    <w:rsid w:val="00397D17"/>
    <w:rsid w:val="003A6045"/>
    <w:rsid w:val="003A6FC1"/>
    <w:rsid w:val="003A70C4"/>
    <w:rsid w:val="003B0B69"/>
    <w:rsid w:val="003B0F35"/>
    <w:rsid w:val="003B1274"/>
    <w:rsid w:val="003B1EFE"/>
    <w:rsid w:val="003B3EFA"/>
    <w:rsid w:val="003B48BF"/>
    <w:rsid w:val="003B49AB"/>
    <w:rsid w:val="003B6674"/>
    <w:rsid w:val="003B72E7"/>
    <w:rsid w:val="003B77A6"/>
    <w:rsid w:val="003C7B19"/>
    <w:rsid w:val="003D0B80"/>
    <w:rsid w:val="003D3D6B"/>
    <w:rsid w:val="003D4DD0"/>
    <w:rsid w:val="003D7951"/>
    <w:rsid w:val="003E17EC"/>
    <w:rsid w:val="003E1F67"/>
    <w:rsid w:val="003E584C"/>
    <w:rsid w:val="003E75C6"/>
    <w:rsid w:val="003E79D9"/>
    <w:rsid w:val="00402A23"/>
    <w:rsid w:val="004045E3"/>
    <w:rsid w:val="00407014"/>
    <w:rsid w:val="00415424"/>
    <w:rsid w:val="00415909"/>
    <w:rsid w:val="00423345"/>
    <w:rsid w:val="00424F42"/>
    <w:rsid w:val="00426BC8"/>
    <w:rsid w:val="004305E0"/>
    <w:rsid w:val="004322BA"/>
    <w:rsid w:val="004351FB"/>
    <w:rsid w:val="0043640E"/>
    <w:rsid w:val="0044113F"/>
    <w:rsid w:val="00466995"/>
    <w:rsid w:val="004753F8"/>
    <w:rsid w:val="00475C54"/>
    <w:rsid w:val="00475F8D"/>
    <w:rsid w:val="00477166"/>
    <w:rsid w:val="00480B02"/>
    <w:rsid w:val="00491F9F"/>
    <w:rsid w:val="0049227C"/>
    <w:rsid w:val="00494DF1"/>
    <w:rsid w:val="00495FD5"/>
    <w:rsid w:val="004A38DC"/>
    <w:rsid w:val="004B3A76"/>
    <w:rsid w:val="004B415E"/>
    <w:rsid w:val="004B79A4"/>
    <w:rsid w:val="004C1C57"/>
    <w:rsid w:val="004C5647"/>
    <w:rsid w:val="004C580B"/>
    <w:rsid w:val="004D04D1"/>
    <w:rsid w:val="004D2CA4"/>
    <w:rsid w:val="004D4871"/>
    <w:rsid w:val="004D4899"/>
    <w:rsid w:val="004D69EC"/>
    <w:rsid w:val="004E1FBD"/>
    <w:rsid w:val="004E21AB"/>
    <w:rsid w:val="004E38B4"/>
    <w:rsid w:val="004E7D04"/>
    <w:rsid w:val="004F0E8E"/>
    <w:rsid w:val="004F39F5"/>
    <w:rsid w:val="004F6584"/>
    <w:rsid w:val="00500759"/>
    <w:rsid w:val="00500FC9"/>
    <w:rsid w:val="00510BBE"/>
    <w:rsid w:val="00517B59"/>
    <w:rsid w:val="00517BDE"/>
    <w:rsid w:val="00527C7F"/>
    <w:rsid w:val="00530425"/>
    <w:rsid w:val="005307A6"/>
    <w:rsid w:val="00541459"/>
    <w:rsid w:val="00543FA9"/>
    <w:rsid w:val="00546702"/>
    <w:rsid w:val="00551CDD"/>
    <w:rsid w:val="005534F1"/>
    <w:rsid w:val="00553E9C"/>
    <w:rsid w:val="00555CC6"/>
    <w:rsid w:val="00557874"/>
    <w:rsid w:val="00564D1B"/>
    <w:rsid w:val="00566008"/>
    <w:rsid w:val="00571BB5"/>
    <w:rsid w:val="00572E61"/>
    <w:rsid w:val="005747D7"/>
    <w:rsid w:val="00576888"/>
    <w:rsid w:val="00580AB5"/>
    <w:rsid w:val="00581418"/>
    <w:rsid w:val="0058567C"/>
    <w:rsid w:val="00590877"/>
    <w:rsid w:val="00590EC2"/>
    <w:rsid w:val="005924E7"/>
    <w:rsid w:val="005934C4"/>
    <w:rsid w:val="005A310C"/>
    <w:rsid w:val="005A45C7"/>
    <w:rsid w:val="005A5591"/>
    <w:rsid w:val="005B1D40"/>
    <w:rsid w:val="005B3966"/>
    <w:rsid w:val="005B54EE"/>
    <w:rsid w:val="005B5C60"/>
    <w:rsid w:val="005B7600"/>
    <w:rsid w:val="005C6174"/>
    <w:rsid w:val="005C6FA9"/>
    <w:rsid w:val="005C7CC0"/>
    <w:rsid w:val="005D3FEB"/>
    <w:rsid w:val="005D587D"/>
    <w:rsid w:val="005D608A"/>
    <w:rsid w:val="005E552B"/>
    <w:rsid w:val="005E722B"/>
    <w:rsid w:val="005F19E0"/>
    <w:rsid w:val="005F1E1F"/>
    <w:rsid w:val="005F38F8"/>
    <w:rsid w:val="005F5124"/>
    <w:rsid w:val="005F5140"/>
    <w:rsid w:val="005F6C6A"/>
    <w:rsid w:val="0060396A"/>
    <w:rsid w:val="00604970"/>
    <w:rsid w:val="00606A2F"/>
    <w:rsid w:val="00613DE8"/>
    <w:rsid w:val="006210AE"/>
    <w:rsid w:val="00623F47"/>
    <w:rsid w:val="00625F75"/>
    <w:rsid w:val="006269C3"/>
    <w:rsid w:val="0063236D"/>
    <w:rsid w:val="00641AF9"/>
    <w:rsid w:val="00642213"/>
    <w:rsid w:val="0064529C"/>
    <w:rsid w:val="00652EEA"/>
    <w:rsid w:val="00654C24"/>
    <w:rsid w:val="006551F5"/>
    <w:rsid w:val="00655273"/>
    <w:rsid w:val="0065613D"/>
    <w:rsid w:val="0066023C"/>
    <w:rsid w:val="00665227"/>
    <w:rsid w:val="00666928"/>
    <w:rsid w:val="006729D6"/>
    <w:rsid w:val="00674EC6"/>
    <w:rsid w:val="00675E28"/>
    <w:rsid w:val="006808EF"/>
    <w:rsid w:val="00683665"/>
    <w:rsid w:val="00685364"/>
    <w:rsid w:val="006901F7"/>
    <w:rsid w:val="00692552"/>
    <w:rsid w:val="006947BD"/>
    <w:rsid w:val="00697759"/>
    <w:rsid w:val="006A065D"/>
    <w:rsid w:val="006A4724"/>
    <w:rsid w:val="006A6D74"/>
    <w:rsid w:val="006B1726"/>
    <w:rsid w:val="006B32F9"/>
    <w:rsid w:val="006B38C9"/>
    <w:rsid w:val="006C21A2"/>
    <w:rsid w:val="006C2C3F"/>
    <w:rsid w:val="006C4DA5"/>
    <w:rsid w:val="006C68AC"/>
    <w:rsid w:val="006C6E30"/>
    <w:rsid w:val="006D4E35"/>
    <w:rsid w:val="006F0819"/>
    <w:rsid w:val="006F0CF7"/>
    <w:rsid w:val="006F1D2F"/>
    <w:rsid w:val="006F3475"/>
    <w:rsid w:val="006F69D7"/>
    <w:rsid w:val="00700D25"/>
    <w:rsid w:val="007073B6"/>
    <w:rsid w:val="0071355A"/>
    <w:rsid w:val="00714592"/>
    <w:rsid w:val="00724AD7"/>
    <w:rsid w:val="007262DB"/>
    <w:rsid w:val="00731300"/>
    <w:rsid w:val="0073204F"/>
    <w:rsid w:val="00733510"/>
    <w:rsid w:val="00733DB0"/>
    <w:rsid w:val="00736867"/>
    <w:rsid w:val="007376AE"/>
    <w:rsid w:val="00742439"/>
    <w:rsid w:val="00742DFA"/>
    <w:rsid w:val="00743C87"/>
    <w:rsid w:val="007440B6"/>
    <w:rsid w:val="00744B5A"/>
    <w:rsid w:val="00746093"/>
    <w:rsid w:val="00755458"/>
    <w:rsid w:val="00760E5F"/>
    <w:rsid w:val="00763A1E"/>
    <w:rsid w:val="0076469F"/>
    <w:rsid w:val="00773CB0"/>
    <w:rsid w:val="00776ABF"/>
    <w:rsid w:val="00777A18"/>
    <w:rsid w:val="00780001"/>
    <w:rsid w:val="00784C0C"/>
    <w:rsid w:val="00790925"/>
    <w:rsid w:val="007923EE"/>
    <w:rsid w:val="0079377B"/>
    <w:rsid w:val="00794DAD"/>
    <w:rsid w:val="00797B7A"/>
    <w:rsid w:val="007A20DA"/>
    <w:rsid w:val="007A24E0"/>
    <w:rsid w:val="007A39E2"/>
    <w:rsid w:val="007B0B76"/>
    <w:rsid w:val="007B12FA"/>
    <w:rsid w:val="007C071E"/>
    <w:rsid w:val="007C2A81"/>
    <w:rsid w:val="007C2C8E"/>
    <w:rsid w:val="007C3FAD"/>
    <w:rsid w:val="007D05F8"/>
    <w:rsid w:val="007D253B"/>
    <w:rsid w:val="007D7422"/>
    <w:rsid w:val="007E0292"/>
    <w:rsid w:val="007E2EEA"/>
    <w:rsid w:val="007E75BF"/>
    <w:rsid w:val="007F202B"/>
    <w:rsid w:val="007F6861"/>
    <w:rsid w:val="00802C18"/>
    <w:rsid w:val="0080320E"/>
    <w:rsid w:val="00803D66"/>
    <w:rsid w:val="00805982"/>
    <w:rsid w:val="00810400"/>
    <w:rsid w:val="00813FF7"/>
    <w:rsid w:val="00814D55"/>
    <w:rsid w:val="0081595A"/>
    <w:rsid w:val="00815E9C"/>
    <w:rsid w:val="008178E7"/>
    <w:rsid w:val="008225D2"/>
    <w:rsid w:val="008245D3"/>
    <w:rsid w:val="00824756"/>
    <w:rsid w:val="008248E7"/>
    <w:rsid w:val="008265BC"/>
    <w:rsid w:val="0083130C"/>
    <w:rsid w:val="008315BE"/>
    <w:rsid w:val="00831BA8"/>
    <w:rsid w:val="008336DB"/>
    <w:rsid w:val="008366EA"/>
    <w:rsid w:val="0085141F"/>
    <w:rsid w:val="00856ED6"/>
    <w:rsid w:val="00856FBA"/>
    <w:rsid w:val="00860683"/>
    <w:rsid w:val="0086129D"/>
    <w:rsid w:val="00865237"/>
    <w:rsid w:val="00866FE6"/>
    <w:rsid w:val="00873E33"/>
    <w:rsid w:val="00877AA0"/>
    <w:rsid w:val="008817C5"/>
    <w:rsid w:val="008838DE"/>
    <w:rsid w:val="0088615F"/>
    <w:rsid w:val="0089716A"/>
    <w:rsid w:val="008A1954"/>
    <w:rsid w:val="008A3686"/>
    <w:rsid w:val="008B121B"/>
    <w:rsid w:val="008B16C8"/>
    <w:rsid w:val="008B4CEE"/>
    <w:rsid w:val="008B6CEF"/>
    <w:rsid w:val="008C0F5A"/>
    <w:rsid w:val="008C3F95"/>
    <w:rsid w:val="008C420C"/>
    <w:rsid w:val="008C4258"/>
    <w:rsid w:val="008D2F5E"/>
    <w:rsid w:val="008D5BC7"/>
    <w:rsid w:val="008E0249"/>
    <w:rsid w:val="008E0470"/>
    <w:rsid w:val="008E06DA"/>
    <w:rsid w:val="008E17EF"/>
    <w:rsid w:val="008F0280"/>
    <w:rsid w:val="008F4EDE"/>
    <w:rsid w:val="00901772"/>
    <w:rsid w:val="0090484B"/>
    <w:rsid w:val="00904E60"/>
    <w:rsid w:val="00910787"/>
    <w:rsid w:val="00911EDE"/>
    <w:rsid w:val="009127C2"/>
    <w:rsid w:val="00917571"/>
    <w:rsid w:val="00920F12"/>
    <w:rsid w:val="009212B7"/>
    <w:rsid w:val="00922230"/>
    <w:rsid w:val="0092258C"/>
    <w:rsid w:val="0092380F"/>
    <w:rsid w:val="00923852"/>
    <w:rsid w:val="009240C1"/>
    <w:rsid w:val="00924EDF"/>
    <w:rsid w:val="00927248"/>
    <w:rsid w:val="009321C9"/>
    <w:rsid w:val="00932725"/>
    <w:rsid w:val="00936D73"/>
    <w:rsid w:val="00944AD9"/>
    <w:rsid w:val="00945F1F"/>
    <w:rsid w:val="009465B8"/>
    <w:rsid w:val="00952D59"/>
    <w:rsid w:val="009535A4"/>
    <w:rsid w:val="00954034"/>
    <w:rsid w:val="00960BBA"/>
    <w:rsid w:val="00961EA7"/>
    <w:rsid w:val="00963FD1"/>
    <w:rsid w:val="00964D6A"/>
    <w:rsid w:val="009655BE"/>
    <w:rsid w:val="00970A47"/>
    <w:rsid w:val="00972553"/>
    <w:rsid w:val="00972792"/>
    <w:rsid w:val="00973837"/>
    <w:rsid w:val="00973EFD"/>
    <w:rsid w:val="00975144"/>
    <w:rsid w:val="00987006"/>
    <w:rsid w:val="009876C7"/>
    <w:rsid w:val="00991620"/>
    <w:rsid w:val="00993214"/>
    <w:rsid w:val="00997CE1"/>
    <w:rsid w:val="009A30C3"/>
    <w:rsid w:val="009B0319"/>
    <w:rsid w:val="009B0722"/>
    <w:rsid w:val="009B58E9"/>
    <w:rsid w:val="009C58AB"/>
    <w:rsid w:val="009E4691"/>
    <w:rsid w:val="009F066E"/>
    <w:rsid w:val="009F0BA5"/>
    <w:rsid w:val="009F4007"/>
    <w:rsid w:val="009F59E8"/>
    <w:rsid w:val="009F5F28"/>
    <w:rsid w:val="00A00463"/>
    <w:rsid w:val="00A04123"/>
    <w:rsid w:val="00A05028"/>
    <w:rsid w:val="00A05A4E"/>
    <w:rsid w:val="00A070B6"/>
    <w:rsid w:val="00A07ED1"/>
    <w:rsid w:val="00A114A3"/>
    <w:rsid w:val="00A14542"/>
    <w:rsid w:val="00A14FE1"/>
    <w:rsid w:val="00A15A8A"/>
    <w:rsid w:val="00A178A6"/>
    <w:rsid w:val="00A21E71"/>
    <w:rsid w:val="00A226E6"/>
    <w:rsid w:val="00A279BC"/>
    <w:rsid w:val="00A32104"/>
    <w:rsid w:val="00A32C43"/>
    <w:rsid w:val="00A34356"/>
    <w:rsid w:val="00A348DC"/>
    <w:rsid w:val="00A371E3"/>
    <w:rsid w:val="00A40373"/>
    <w:rsid w:val="00A512D6"/>
    <w:rsid w:val="00A54CBD"/>
    <w:rsid w:val="00A571F7"/>
    <w:rsid w:val="00A57B97"/>
    <w:rsid w:val="00A57BBA"/>
    <w:rsid w:val="00A61477"/>
    <w:rsid w:val="00A62902"/>
    <w:rsid w:val="00A634C1"/>
    <w:rsid w:val="00A66877"/>
    <w:rsid w:val="00A703DF"/>
    <w:rsid w:val="00A72B44"/>
    <w:rsid w:val="00A7484E"/>
    <w:rsid w:val="00A74AFD"/>
    <w:rsid w:val="00A74C35"/>
    <w:rsid w:val="00A75FAC"/>
    <w:rsid w:val="00A76A08"/>
    <w:rsid w:val="00A82183"/>
    <w:rsid w:val="00A83DB1"/>
    <w:rsid w:val="00A87609"/>
    <w:rsid w:val="00A90D4F"/>
    <w:rsid w:val="00A9236A"/>
    <w:rsid w:val="00A94716"/>
    <w:rsid w:val="00A96607"/>
    <w:rsid w:val="00AA3953"/>
    <w:rsid w:val="00AA4C6D"/>
    <w:rsid w:val="00AA4F8A"/>
    <w:rsid w:val="00AA777E"/>
    <w:rsid w:val="00AB071F"/>
    <w:rsid w:val="00AB21C1"/>
    <w:rsid w:val="00AB68A5"/>
    <w:rsid w:val="00AB6A08"/>
    <w:rsid w:val="00AB7185"/>
    <w:rsid w:val="00AC0A3D"/>
    <w:rsid w:val="00AC110B"/>
    <w:rsid w:val="00AC2299"/>
    <w:rsid w:val="00AC38A2"/>
    <w:rsid w:val="00AC4F47"/>
    <w:rsid w:val="00AC5F7C"/>
    <w:rsid w:val="00AC79FC"/>
    <w:rsid w:val="00AD38E0"/>
    <w:rsid w:val="00AD5EE1"/>
    <w:rsid w:val="00AD6147"/>
    <w:rsid w:val="00AD7024"/>
    <w:rsid w:val="00AE0816"/>
    <w:rsid w:val="00AE178C"/>
    <w:rsid w:val="00AE3795"/>
    <w:rsid w:val="00AF0C54"/>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4757D"/>
    <w:rsid w:val="00B56B0D"/>
    <w:rsid w:val="00B5799D"/>
    <w:rsid w:val="00B61E40"/>
    <w:rsid w:val="00B62FFD"/>
    <w:rsid w:val="00B72C94"/>
    <w:rsid w:val="00B73F78"/>
    <w:rsid w:val="00B768D5"/>
    <w:rsid w:val="00B77D23"/>
    <w:rsid w:val="00B80944"/>
    <w:rsid w:val="00B83F1E"/>
    <w:rsid w:val="00B84506"/>
    <w:rsid w:val="00B848C9"/>
    <w:rsid w:val="00B87028"/>
    <w:rsid w:val="00B97924"/>
    <w:rsid w:val="00BA29B4"/>
    <w:rsid w:val="00BA2E8E"/>
    <w:rsid w:val="00BA3A8D"/>
    <w:rsid w:val="00BB1472"/>
    <w:rsid w:val="00BB2841"/>
    <w:rsid w:val="00BB45EA"/>
    <w:rsid w:val="00BB79DE"/>
    <w:rsid w:val="00BD1CDE"/>
    <w:rsid w:val="00BE5716"/>
    <w:rsid w:val="00BE5FDF"/>
    <w:rsid w:val="00BE6E8E"/>
    <w:rsid w:val="00BE7F78"/>
    <w:rsid w:val="00BF1778"/>
    <w:rsid w:val="00BF1F8B"/>
    <w:rsid w:val="00BF27BB"/>
    <w:rsid w:val="00C03C30"/>
    <w:rsid w:val="00C11F1F"/>
    <w:rsid w:val="00C13EEF"/>
    <w:rsid w:val="00C166A3"/>
    <w:rsid w:val="00C17DB6"/>
    <w:rsid w:val="00C222D3"/>
    <w:rsid w:val="00C226B5"/>
    <w:rsid w:val="00C24869"/>
    <w:rsid w:val="00C305E2"/>
    <w:rsid w:val="00C31CEF"/>
    <w:rsid w:val="00C35EA3"/>
    <w:rsid w:val="00C37583"/>
    <w:rsid w:val="00C40A06"/>
    <w:rsid w:val="00C440E6"/>
    <w:rsid w:val="00C449A8"/>
    <w:rsid w:val="00C46433"/>
    <w:rsid w:val="00C46938"/>
    <w:rsid w:val="00C50587"/>
    <w:rsid w:val="00C53564"/>
    <w:rsid w:val="00C5415C"/>
    <w:rsid w:val="00C57C75"/>
    <w:rsid w:val="00C6457A"/>
    <w:rsid w:val="00C65892"/>
    <w:rsid w:val="00C7285C"/>
    <w:rsid w:val="00C7505D"/>
    <w:rsid w:val="00C7597F"/>
    <w:rsid w:val="00C75E67"/>
    <w:rsid w:val="00C76002"/>
    <w:rsid w:val="00C77C17"/>
    <w:rsid w:val="00C834C5"/>
    <w:rsid w:val="00C83D69"/>
    <w:rsid w:val="00C91E21"/>
    <w:rsid w:val="00C9216D"/>
    <w:rsid w:val="00C93778"/>
    <w:rsid w:val="00CA1C20"/>
    <w:rsid w:val="00CA1CC6"/>
    <w:rsid w:val="00CA30AB"/>
    <w:rsid w:val="00CB0B41"/>
    <w:rsid w:val="00CB4471"/>
    <w:rsid w:val="00CB7756"/>
    <w:rsid w:val="00CC3909"/>
    <w:rsid w:val="00CD1559"/>
    <w:rsid w:val="00CD42BD"/>
    <w:rsid w:val="00CD5610"/>
    <w:rsid w:val="00CD7E1E"/>
    <w:rsid w:val="00CE15F8"/>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3FE5"/>
    <w:rsid w:val="00D2514B"/>
    <w:rsid w:val="00D25AB9"/>
    <w:rsid w:val="00D263CD"/>
    <w:rsid w:val="00D26419"/>
    <w:rsid w:val="00D348CF"/>
    <w:rsid w:val="00D36EAF"/>
    <w:rsid w:val="00D44627"/>
    <w:rsid w:val="00D46518"/>
    <w:rsid w:val="00D62721"/>
    <w:rsid w:val="00D64490"/>
    <w:rsid w:val="00D64E50"/>
    <w:rsid w:val="00D73172"/>
    <w:rsid w:val="00D73F07"/>
    <w:rsid w:val="00D75CD6"/>
    <w:rsid w:val="00D77948"/>
    <w:rsid w:val="00D8247A"/>
    <w:rsid w:val="00D83703"/>
    <w:rsid w:val="00D85DF5"/>
    <w:rsid w:val="00D85E43"/>
    <w:rsid w:val="00D86D0A"/>
    <w:rsid w:val="00D902C8"/>
    <w:rsid w:val="00D90DF1"/>
    <w:rsid w:val="00D91283"/>
    <w:rsid w:val="00D91FFB"/>
    <w:rsid w:val="00D93AA5"/>
    <w:rsid w:val="00D95EDF"/>
    <w:rsid w:val="00D965E3"/>
    <w:rsid w:val="00DA123C"/>
    <w:rsid w:val="00DA3476"/>
    <w:rsid w:val="00DB04DD"/>
    <w:rsid w:val="00DB41A9"/>
    <w:rsid w:val="00DB621D"/>
    <w:rsid w:val="00DC1FF4"/>
    <w:rsid w:val="00DC3D93"/>
    <w:rsid w:val="00DC5028"/>
    <w:rsid w:val="00DC6883"/>
    <w:rsid w:val="00DC6E3F"/>
    <w:rsid w:val="00DD1418"/>
    <w:rsid w:val="00DD28D0"/>
    <w:rsid w:val="00DD3058"/>
    <w:rsid w:val="00DD36CC"/>
    <w:rsid w:val="00DD53DB"/>
    <w:rsid w:val="00DD67F7"/>
    <w:rsid w:val="00DD703A"/>
    <w:rsid w:val="00DD7B54"/>
    <w:rsid w:val="00DE1A51"/>
    <w:rsid w:val="00DE48A7"/>
    <w:rsid w:val="00DF0166"/>
    <w:rsid w:val="00DF223B"/>
    <w:rsid w:val="00DF5ADA"/>
    <w:rsid w:val="00DF6D80"/>
    <w:rsid w:val="00DF761D"/>
    <w:rsid w:val="00E00B4E"/>
    <w:rsid w:val="00E042B9"/>
    <w:rsid w:val="00E05BCF"/>
    <w:rsid w:val="00E12938"/>
    <w:rsid w:val="00E13E62"/>
    <w:rsid w:val="00E150ED"/>
    <w:rsid w:val="00E24998"/>
    <w:rsid w:val="00E3050D"/>
    <w:rsid w:val="00E31A53"/>
    <w:rsid w:val="00E31C93"/>
    <w:rsid w:val="00E322E2"/>
    <w:rsid w:val="00E3295F"/>
    <w:rsid w:val="00E34272"/>
    <w:rsid w:val="00E41112"/>
    <w:rsid w:val="00E43CEA"/>
    <w:rsid w:val="00E45283"/>
    <w:rsid w:val="00E45EBD"/>
    <w:rsid w:val="00E516C2"/>
    <w:rsid w:val="00E53B14"/>
    <w:rsid w:val="00E5475D"/>
    <w:rsid w:val="00E56366"/>
    <w:rsid w:val="00E56771"/>
    <w:rsid w:val="00E64D9A"/>
    <w:rsid w:val="00E6679E"/>
    <w:rsid w:val="00E6781A"/>
    <w:rsid w:val="00E70A2E"/>
    <w:rsid w:val="00E74787"/>
    <w:rsid w:val="00E74D17"/>
    <w:rsid w:val="00E85249"/>
    <w:rsid w:val="00E8748D"/>
    <w:rsid w:val="00E90577"/>
    <w:rsid w:val="00E9060B"/>
    <w:rsid w:val="00EA000F"/>
    <w:rsid w:val="00EA1F3A"/>
    <w:rsid w:val="00EA4124"/>
    <w:rsid w:val="00EB0558"/>
    <w:rsid w:val="00EB1ED9"/>
    <w:rsid w:val="00EB3434"/>
    <w:rsid w:val="00EB3FA5"/>
    <w:rsid w:val="00EB49D1"/>
    <w:rsid w:val="00EB64ED"/>
    <w:rsid w:val="00EC12D7"/>
    <w:rsid w:val="00EC2B60"/>
    <w:rsid w:val="00EC403C"/>
    <w:rsid w:val="00EC661D"/>
    <w:rsid w:val="00EC6787"/>
    <w:rsid w:val="00EC7D2E"/>
    <w:rsid w:val="00ED3C76"/>
    <w:rsid w:val="00EE2DA2"/>
    <w:rsid w:val="00EE4ABE"/>
    <w:rsid w:val="00EE4F87"/>
    <w:rsid w:val="00EE63E0"/>
    <w:rsid w:val="00EF5505"/>
    <w:rsid w:val="00F04E4F"/>
    <w:rsid w:val="00F10B2F"/>
    <w:rsid w:val="00F11BEB"/>
    <w:rsid w:val="00F14F65"/>
    <w:rsid w:val="00F159B6"/>
    <w:rsid w:val="00F22DF6"/>
    <w:rsid w:val="00F27B0E"/>
    <w:rsid w:val="00F30898"/>
    <w:rsid w:val="00F317CE"/>
    <w:rsid w:val="00F32DE1"/>
    <w:rsid w:val="00F35D04"/>
    <w:rsid w:val="00F4001F"/>
    <w:rsid w:val="00F43D9F"/>
    <w:rsid w:val="00F459A7"/>
    <w:rsid w:val="00F50ABD"/>
    <w:rsid w:val="00F56DB3"/>
    <w:rsid w:val="00F577D6"/>
    <w:rsid w:val="00F605C3"/>
    <w:rsid w:val="00F70213"/>
    <w:rsid w:val="00F723CA"/>
    <w:rsid w:val="00F7260A"/>
    <w:rsid w:val="00F806EB"/>
    <w:rsid w:val="00F81C36"/>
    <w:rsid w:val="00F835AF"/>
    <w:rsid w:val="00F8499A"/>
    <w:rsid w:val="00F86F68"/>
    <w:rsid w:val="00F916DC"/>
    <w:rsid w:val="00F9329E"/>
    <w:rsid w:val="00F957ED"/>
    <w:rsid w:val="00F9677C"/>
    <w:rsid w:val="00F9769E"/>
    <w:rsid w:val="00F97DEC"/>
    <w:rsid w:val="00FA1E77"/>
    <w:rsid w:val="00FA554E"/>
    <w:rsid w:val="00FA7436"/>
    <w:rsid w:val="00FB0A55"/>
    <w:rsid w:val="00FB1208"/>
    <w:rsid w:val="00FB4496"/>
    <w:rsid w:val="00FB467D"/>
    <w:rsid w:val="00FB7761"/>
    <w:rsid w:val="00FC3219"/>
    <w:rsid w:val="00FC516E"/>
    <w:rsid w:val="00FC6AE8"/>
    <w:rsid w:val="00FC6F8E"/>
    <w:rsid w:val="00FC726B"/>
    <w:rsid w:val="00FC7ACD"/>
    <w:rsid w:val="00FC7BD3"/>
    <w:rsid w:val="00FD3011"/>
    <w:rsid w:val="00FD5ECF"/>
    <w:rsid w:val="00FE3E9F"/>
    <w:rsid w:val="00FE429A"/>
    <w:rsid w:val="00FE5094"/>
    <w:rsid w:val="00FE5BDD"/>
    <w:rsid w:val="00FE73C4"/>
    <w:rsid w:val="00FF0226"/>
    <w:rsid w:val="00FF20CB"/>
    <w:rsid w:val="00FF491B"/>
    <w:rsid w:val="00FF5A35"/>
    <w:rsid w:val="00FF7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A501A60"/>
  <w15:chartTrackingRefBased/>
  <w15:docId w15:val="{222C9E0E-3ACF-4AF1-BC8D-FA110482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1"/>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9586">
      <w:bodyDiv w:val="1"/>
      <w:marLeft w:val="0"/>
      <w:marRight w:val="0"/>
      <w:marTop w:val="0"/>
      <w:marBottom w:val="0"/>
      <w:divBdr>
        <w:top w:val="none" w:sz="0" w:space="0" w:color="auto"/>
        <w:left w:val="none" w:sz="0" w:space="0" w:color="auto"/>
        <w:bottom w:val="none" w:sz="0" w:space="0" w:color="auto"/>
        <w:right w:val="none" w:sz="0" w:space="0" w:color="auto"/>
      </w:divBdr>
    </w:div>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429475728">
      <w:bodyDiv w:val="1"/>
      <w:marLeft w:val="0"/>
      <w:marRight w:val="0"/>
      <w:marTop w:val="0"/>
      <w:marBottom w:val="0"/>
      <w:divBdr>
        <w:top w:val="none" w:sz="0" w:space="0" w:color="auto"/>
        <w:left w:val="none" w:sz="0" w:space="0" w:color="auto"/>
        <w:bottom w:val="none" w:sz="0" w:space="0" w:color="auto"/>
        <w:right w:val="none" w:sz="0" w:space="0" w:color="auto"/>
      </w:divBdr>
    </w:div>
    <w:div w:id="49749822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293827859">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tiplagiat.ru"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0769716088328216"/>
          <c:y val="4.6258503401360257E-2"/>
          <c:w val="0.54562848065044733"/>
          <c:h val="0.86769124827139277"/>
        </c:manualLayout>
      </c:layout>
      <c:bar3DChart>
        <c:barDir val="col"/>
        <c:grouping val="clustered"/>
        <c:varyColors val="1"/>
        <c:ser>
          <c:idx val="0"/>
          <c:order val="0"/>
          <c:tx>
            <c:strRef>
              <c:f>Лист1!$B$1</c:f>
              <c:strCache>
                <c:ptCount val="1"/>
                <c:pt idx="0">
                  <c:v>Выручка от продажи</c:v>
                </c:pt>
              </c:strCache>
            </c:strRef>
          </c:tx>
          <c:invertIfNegative val="1"/>
          <c:dLbls>
            <c:dLbl>
              <c:idx val="0"/>
              <c:layout>
                <c:manualLayout>
                  <c:x val="6.9230769230769235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0-277A-4FF8-8160-CA1F6A9BF7E2}"/>
                </c:ext>
              </c:extLst>
            </c:dLbl>
            <c:dLbl>
              <c:idx val="1"/>
              <c:layout>
                <c:manualLayout>
                  <c:x val="7.4358974358974317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277A-4FF8-8160-CA1F6A9BF7E2}"/>
                </c:ext>
              </c:extLst>
            </c:dLbl>
            <c:dLbl>
              <c:idx val="2"/>
              <c:layout>
                <c:manualLayout>
                  <c:x val="7.9487179487179482E-2"/>
                  <c:y val="4.1666666666666664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2-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533252</c:v>
                </c:pt>
                <c:pt idx="1">
                  <c:v>656892</c:v>
                </c:pt>
                <c:pt idx="2">
                  <c:v>714376</c:v>
                </c:pt>
              </c:numCache>
            </c:numRef>
          </c:val>
          <c:extLst>
            <c:ext xmlns:c16="http://schemas.microsoft.com/office/drawing/2014/chart" uri="{C3380CC4-5D6E-409C-BE32-E72D297353CC}">
              <c16:uniqueId val="{00000003-277A-4FF8-8160-CA1F6A9BF7E2}"/>
            </c:ext>
          </c:extLst>
        </c:ser>
        <c:ser>
          <c:idx val="1"/>
          <c:order val="1"/>
          <c:tx>
            <c:strRef>
              <c:f>Лист1!$C$1</c:f>
              <c:strCache>
                <c:ptCount val="1"/>
                <c:pt idx="0">
                  <c:v>Производительность труда</c:v>
                </c:pt>
              </c:strCache>
            </c:strRef>
          </c:tx>
          <c:invertIfNegative val="1"/>
          <c:dLbls>
            <c:dLbl>
              <c:idx val="0"/>
              <c:layout>
                <c:manualLayout>
                  <c:x val="-6.1490734710792916E-3"/>
                  <c:y val="-1.1695771322200184E-16"/>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4-277A-4FF8-8160-CA1F6A9BF7E2}"/>
                </c:ext>
              </c:extLst>
            </c:dLbl>
            <c:dLbl>
              <c:idx val="1"/>
              <c:layout>
                <c:manualLayout>
                  <c:x val="1.8709766542340102E-3"/>
                  <c:y val="-6.379585326953748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277A-4FF8-8160-CA1F6A9BF7E2}"/>
                </c:ext>
              </c:extLst>
            </c:dLbl>
            <c:dLbl>
              <c:idx val="2"/>
              <c:layout>
                <c:manualLayout>
                  <c:x val="4.0460205632190712E-3"/>
                  <c:y val="0"/>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6-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9522</c:v>
                </c:pt>
                <c:pt idx="1">
                  <c:v>11524</c:v>
                </c:pt>
                <c:pt idx="2">
                  <c:v>11711</c:v>
                </c:pt>
              </c:numCache>
            </c:numRef>
          </c:val>
          <c:extLst>
            <c:ext xmlns:c16="http://schemas.microsoft.com/office/drawing/2014/chart" uri="{C3380CC4-5D6E-409C-BE32-E72D297353CC}">
              <c16:uniqueId val="{00000007-277A-4FF8-8160-CA1F6A9BF7E2}"/>
            </c:ext>
          </c:extLst>
        </c:ser>
        <c:ser>
          <c:idx val="2"/>
          <c:order val="2"/>
          <c:tx>
            <c:strRef>
              <c:f>Лист1!$D$1</c:f>
              <c:strCache>
                <c:ptCount val="1"/>
                <c:pt idx="0">
                  <c:v>Фонд оплаты труда</c:v>
                </c:pt>
              </c:strCache>
            </c:strRef>
          </c:tx>
          <c:invertIfNegative val="1"/>
          <c:dLbls>
            <c:dLbl>
              <c:idx val="0"/>
              <c:layout>
                <c:manualLayout>
                  <c:x val="1.2503384445365383E-2"/>
                  <c:y val="-6.3795853269538651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8-277A-4FF8-8160-CA1F6A9BF7E2}"/>
                </c:ext>
              </c:extLst>
            </c:dLbl>
            <c:dLbl>
              <c:idx val="1"/>
              <c:layout>
                <c:manualLayout>
                  <c:x val="1.4091922720186293E-3"/>
                  <c:y val="-7.1579449697974354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277A-4FF8-8160-CA1F6A9BF7E2}"/>
                </c:ext>
              </c:extLst>
            </c:dLbl>
            <c:dLbl>
              <c:idx val="2"/>
              <c:layout>
                <c:manualLayout>
                  <c:x val="1.8828330669192667E-2"/>
                  <c:y val="-7.1579449697973183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277A-4FF8-8160-CA1F6A9BF7E2}"/>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18614</c:v>
                </c:pt>
                <c:pt idx="1">
                  <c:v>20588</c:v>
                </c:pt>
                <c:pt idx="2">
                  <c:v>25254</c:v>
                </c:pt>
              </c:numCache>
            </c:numRef>
          </c:val>
          <c:extLst>
            <c:ext xmlns:c16="http://schemas.microsoft.com/office/drawing/2014/chart" uri="{C3380CC4-5D6E-409C-BE32-E72D297353CC}">
              <c16:uniqueId val="{0000000B-277A-4FF8-8160-CA1F6A9BF7E2}"/>
            </c:ext>
          </c:extLst>
        </c:ser>
        <c:dLbls>
          <c:showLegendKey val="0"/>
          <c:showVal val="0"/>
          <c:showCatName val="0"/>
          <c:showSerName val="0"/>
          <c:showPercent val="0"/>
          <c:showBubbleSize val="0"/>
        </c:dLbls>
        <c:gapWidth val="150"/>
        <c:shape val="box"/>
        <c:axId val="101391744"/>
        <c:axId val="102450304"/>
        <c:axId val="0"/>
      </c:bar3DChart>
      <c:catAx>
        <c:axId val="101391744"/>
        <c:scaling>
          <c:orientation val="minMax"/>
        </c:scaling>
        <c:delete val="1"/>
        <c:axPos val="b"/>
        <c:numFmt formatCode="General" sourceLinked="1"/>
        <c:majorTickMark val="cross"/>
        <c:minorTickMark val="cross"/>
        <c:tickLblPos val="nextTo"/>
        <c:crossAx val="102450304"/>
        <c:crosses val="autoZero"/>
        <c:auto val="1"/>
        <c:lblAlgn val="ctr"/>
        <c:lblOffset val="100"/>
        <c:noMultiLvlLbl val="1"/>
      </c:catAx>
      <c:valAx>
        <c:axId val="102450304"/>
        <c:scaling>
          <c:orientation val="minMax"/>
          <c:max val="80000"/>
          <c:min val="0"/>
        </c:scaling>
        <c:delete val="1"/>
        <c:axPos val="l"/>
        <c:majorGridlines/>
        <c:numFmt formatCode="General" sourceLinked="1"/>
        <c:majorTickMark val="cross"/>
        <c:minorTickMark val="cross"/>
        <c:tickLblPos val="nextTo"/>
        <c:crossAx val="101391744"/>
        <c:crosses val="autoZero"/>
        <c:crossBetween val="between"/>
        <c:majorUnit val="10000"/>
        <c:minorUnit val="200"/>
      </c:valAx>
    </c:plotArea>
    <c:legend>
      <c:legendPos val="r"/>
      <c:layout>
        <c:manualLayout>
          <c:xMode val="edge"/>
          <c:yMode val="edge"/>
          <c:x val="0.68371714587505827"/>
          <c:y val="0.18803991563247724"/>
          <c:w val="0.31628285412494173"/>
          <c:h val="0.42410803395893026"/>
        </c:manualLayout>
      </c:layout>
      <c:overlay val="1"/>
    </c:legend>
    <c:plotVisOnly val="1"/>
    <c:dispBlanksAs val="zero"/>
    <c:showDLblsOverMax val="1"/>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6EE9-9081-4A6C-A4AE-8284A603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55</Pages>
  <Words>16279</Words>
  <Characters>92792</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108854</CharactersWithSpaces>
  <SharedDoc>false</SharedDoc>
  <HLinks>
    <vt:vector size="6" baseType="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68</cp:revision>
  <cp:lastPrinted>2021-06-04T10:18:00Z</cp:lastPrinted>
  <dcterms:created xsi:type="dcterms:W3CDTF">2023-12-08T08:44:00Z</dcterms:created>
  <dcterms:modified xsi:type="dcterms:W3CDTF">2023-12-11T13:41:00Z</dcterms:modified>
</cp:coreProperties>
</file>